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73" w:rsidRDefault="00275D82" w:rsidP="00275D82">
      <w:pPr>
        <w:rPr>
          <w:sz w:val="24"/>
          <w:szCs w:val="24"/>
        </w:rPr>
      </w:pPr>
      <w:r>
        <w:rPr>
          <w:sz w:val="24"/>
          <w:szCs w:val="24"/>
        </w:rPr>
        <w:t>AOODRAB-2870 del 27.4.2015</w:t>
      </w:r>
    </w:p>
    <w:p w:rsidR="001D1456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 xml:space="preserve">A tutti i Dirigenti </w:t>
      </w:r>
    </w:p>
    <w:p w:rsidR="00C4014F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 xml:space="preserve">delle Istituzioni Scolastiche </w:t>
      </w:r>
    </w:p>
    <w:p w:rsidR="001D1456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 xml:space="preserve">Statali </w:t>
      </w:r>
    </w:p>
    <w:p w:rsidR="001D1456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>Loro Sedi</w:t>
      </w:r>
    </w:p>
    <w:p w:rsidR="001D1456" w:rsidRPr="00C31073" w:rsidRDefault="001D1456" w:rsidP="001D1456">
      <w:pPr>
        <w:rPr>
          <w:sz w:val="24"/>
          <w:szCs w:val="24"/>
        </w:rPr>
      </w:pPr>
    </w:p>
    <w:p w:rsidR="001D1456" w:rsidRPr="00C31073" w:rsidRDefault="001D1456" w:rsidP="001D1456">
      <w:pPr>
        <w:rPr>
          <w:sz w:val="24"/>
          <w:szCs w:val="24"/>
        </w:rPr>
      </w:pPr>
    </w:p>
    <w:p w:rsidR="00C31073" w:rsidRDefault="00C31073" w:rsidP="001D1456">
      <w:pPr>
        <w:rPr>
          <w:sz w:val="24"/>
          <w:szCs w:val="24"/>
        </w:rPr>
      </w:pPr>
    </w:p>
    <w:p w:rsidR="001D1456" w:rsidRDefault="001D1456" w:rsidP="001D1456">
      <w:pPr>
        <w:rPr>
          <w:sz w:val="24"/>
          <w:szCs w:val="24"/>
        </w:rPr>
      </w:pPr>
      <w:r w:rsidRPr="00C31073">
        <w:rPr>
          <w:sz w:val="24"/>
          <w:szCs w:val="24"/>
        </w:rPr>
        <w:t>Oggetto: Processo di Autovalutazione d’Istituto</w:t>
      </w:r>
      <w:r w:rsidR="00E972FC">
        <w:rPr>
          <w:sz w:val="24"/>
          <w:szCs w:val="24"/>
        </w:rPr>
        <w:t xml:space="preserve">: questionario </w:t>
      </w:r>
      <w:r w:rsidR="007731A0">
        <w:rPr>
          <w:sz w:val="24"/>
          <w:szCs w:val="24"/>
        </w:rPr>
        <w:t>docenti</w:t>
      </w:r>
    </w:p>
    <w:p w:rsidR="007731A0" w:rsidRDefault="007731A0" w:rsidP="001D1456">
      <w:pPr>
        <w:rPr>
          <w:sz w:val="24"/>
          <w:szCs w:val="24"/>
        </w:rPr>
      </w:pPr>
    </w:p>
    <w:p w:rsidR="007731A0" w:rsidRDefault="007731A0" w:rsidP="001D1456">
      <w:pPr>
        <w:rPr>
          <w:sz w:val="24"/>
          <w:szCs w:val="24"/>
        </w:rPr>
      </w:pPr>
      <w:r>
        <w:rPr>
          <w:sz w:val="24"/>
          <w:szCs w:val="24"/>
        </w:rPr>
        <w:t xml:space="preserve">Da martedì 28 aprile  e fino a sabato 9 maggio, sarà disponibile per </w:t>
      </w:r>
      <w:r w:rsidRPr="007731A0">
        <w:rPr>
          <w:b/>
          <w:sz w:val="24"/>
          <w:szCs w:val="24"/>
        </w:rPr>
        <w:t>tutti i docenti</w:t>
      </w:r>
      <w:r>
        <w:rPr>
          <w:sz w:val="24"/>
          <w:szCs w:val="24"/>
        </w:rPr>
        <w:t xml:space="preserve"> l’accesso al questionario on line. Il link è il seguente: </w:t>
      </w:r>
    </w:p>
    <w:p w:rsidR="007731A0" w:rsidRPr="007731A0" w:rsidRDefault="00B27940" w:rsidP="001D1456">
      <w:pPr>
        <w:rPr>
          <w:sz w:val="24"/>
          <w:szCs w:val="24"/>
        </w:rPr>
      </w:pPr>
      <w:hyperlink r:id="rId8" w:history="1">
        <w:r w:rsidR="007731A0" w:rsidRPr="00637674">
          <w:rPr>
            <w:rStyle w:val="Collegamentoipertestuale"/>
            <w:sz w:val="24"/>
            <w:szCs w:val="24"/>
          </w:rPr>
          <w:t>http://goo.gl/LhR0AZ</w:t>
        </w:r>
      </w:hyperlink>
      <w:r w:rsidR="007731A0">
        <w:rPr>
          <w:sz w:val="24"/>
          <w:szCs w:val="24"/>
          <w:u w:val="single"/>
        </w:rPr>
        <w:t xml:space="preserve"> </w:t>
      </w:r>
      <w:r w:rsidR="007731A0" w:rsidRPr="007731A0">
        <w:rPr>
          <w:sz w:val="24"/>
          <w:szCs w:val="24"/>
        </w:rPr>
        <w:t>(uguale per le quattro province)</w:t>
      </w:r>
    </w:p>
    <w:p w:rsidR="007731A0" w:rsidRPr="007731A0" w:rsidRDefault="007731A0" w:rsidP="001D1456">
      <w:pPr>
        <w:rPr>
          <w:sz w:val="24"/>
          <w:szCs w:val="24"/>
        </w:rPr>
      </w:pPr>
    </w:p>
    <w:p w:rsidR="00C31073" w:rsidRPr="00C31073" w:rsidRDefault="00C31073" w:rsidP="00C31073">
      <w:pPr>
        <w:rPr>
          <w:sz w:val="24"/>
          <w:szCs w:val="24"/>
        </w:rPr>
      </w:pPr>
      <w:r w:rsidRPr="00C31073">
        <w:rPr>
          <w:sz w:val="24"/>
          <w:szCs w:val="24"/>
        </w:rPr>
        <w:t>Si ringrazia per la collaborazione.</w:t>
      </w:r>
    </w:p>
    <w:p w:rsidR="00C31073" w:rsidRPr="00C31073" w:rsidRDefault="00C31073" w:rsidP="00C31073">
      <w:pPr>
        <w:jc w:val="center"/>
        <w:rPr>
          <w:sz w:val="24"/>
          <w:szCs w:val="24"/>
        </w:rPr>
      </w:pPr>
    </w:p>
    <w:p w:rsidR="00C31073" w:rsidRPr="00C31073" w:rsidRDefault="00C31073" w:rsidP="00C31073">
      <w:pPr>
        <w:jc w:val="center"/>
        <w:rPr>
          <w:sz w:val="24"/>
          <w:szCs w:val="24"/>
        </w:rPr>
      </w:pPr>
    </w:p>
    <w:p w:rsidR="00C31073" w:rsidRPr="00C31073" w:rsidRDefault="00C31073" w:rsidP="00C31073">
      <w:pPr>
        <w:jc w:val="center"/>
        <w:rPr>
          <w:sz w:val="24"/>
          <w:szCs w:val="24"/>
        </w:rPr>
      </w:pPr>
      <w:r w:rsidRPr="00C31073">
        <w:rPr>
          <w:sz w:val="24"/>
          <w:szCs w:val="24"/>
        </w:rPr>
        <w:t xml:space="preserve">                                                                                     </w:t>
      </w:r>
      <w:r w:rsidR="00275D82">
        <w:rPr>
          <w:sz w:val="24"/>
          <w:szCs w:val="24"/>
        </w:rPr>
        <w:t>F.to</w:t>
      </w:r>
      <w:bookmarkStart w:id="0" w:name="_GoBack"/>
      <w:bookmarkEnd w:id="0"/>
      <w:r w:rsidRPr="00C31073">
        <w:rPr>
          <w:sz w:val="24"/>
          <w:szCs w:val="24"/>
        </w:rPr>
        <w:t xml:space="preserve">        Il Dirigente Tecnico</w:t>
      </w:r>
    </w:p>
    <w:p w:rsidR="00C31073" w:rsidRPr="00C31073" w:rsidRDefault="00C31073" w:rsidP="00C31073">
      <w:pPr>
        <w:jc w:val="center"/>
        <w:rPr>
          <w:sz w:val="24"/>
          <w:szCs w:val="24"/>
        </w:rPr>
      </w:pPr>
      <w:r w:rsidRPr="00C31073">
        <w:rPr>
          <w:sz w:val="24"/>
          <w:szCs w:val="24"/>
        </w:rPr>
        <w:t xml:space="preserve">                                                                                                Maria Cristina De Nicola</w:t>
      </w:r>
    </w:p>
    <w:sectPr w:rsidR="00C31073" w:rsidRPr="00C310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940" w:rsidRDefault="00B27940" w:rsidP="00D608BB">
      <w:r>
        <w:separator/>
      </w:r>
    </w:p>
  </w:endnote>
  <w:endnote w:type="continuationSeparator" w:id="0">
    <w:p w:rsidR="00B27940" w:rsidRDefault="00B27940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Default="003B57DD" w:rsidP="003B57DD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    </w:t>
    </w:r>
    <w:r w:rsid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Dirigente Tecnico dott.ssa Maria Cristina De Nicola</w:t>
    </w: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Pr="007C37D8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mariacristina.denicola1@istruzione.it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940" w:rsidRDefault="00B27940" w:rsidP="00D608BB">
      <w:r>
        <w:separator/>
      </w:r>
    </w:p>
  </w:footnote>
  <w:footnote w:type="continuationSeparator" w:id="0">
    <w:p w:rsidR="00B27940" w:rsidRDefault="00B27940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43072A0B" wp14:editId="04E4BB3F">
          <wp:extent cx="447675" cy="466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Ufficio Scolastico Regionale per l’Abruzzo </w:t>
    </w:r>
  </w:p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3D"/>
    <w:multiLevelType w:val="hybridMultilevel"/>
    <w:tmpl w:val="A7642ADA"/>
    <w:lvl w:ilvl="0" w:tplc="C15A4236">
      <w:numFmt w:val="bullet"/>
      <w:lvlText w:val="-"/>
      <w:lvlJc w:val="left"/>
      <w:pPr>
        <w:ind w:left="169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">
    <w:nsid w:val="4D6030E8"/>
    <w:multiLevelType w:val="hybridMultilevel"/>
    <w:tmpl w:val="C826DA1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9F52D13"/>
    <w:multiLevelType w:val="hybridMultilevel"/>
    <w:tmpl w:val="F7CCFCE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F5F3CDE"/>
    <w:multiLevelType w:val="hybridMultilevel"/>
    <w:tmpl w:val="8974C24C"/>
    <w:lvl w:ilvl="0" w:tplc="0410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01540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754AA"/>
    <w:rsid w:val="00081049"/>
    <w:rsid w:val="00081E63"/>
    <w:rsid w:val="000876AA"/>
    <w:rsid w:val="00091AC8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7482A"/>
    <w:rsid w:val="00196E03"/>
    <w:rsid w:val="001A5116"/>
    <w:rsid w:val="001A6273"/>
    <w:rsid w:val="001A68EE"/>
    <w:rsid w:val="001C2E1D"/>
    <w:rsid w:val="001D1456"/>
    <w:rsid w:val="001D4CA5"/>
    <w:rsid w:val="001D5257"/>
    <w:rsid w:val="001E062E"/>
    <w:rsid w:val="001E12D6"/>
    <w:rsid w:val="001E13E4"/>
    <w:rsid w:val="001F2CBE"/>
    <w:rsid w:val="001F7931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75D82"/>
    <w:rsid w:val="002943E2"/>
    <w:rsid w:val="002A3C51"/>
    <w:rsid w:val="002B03DF"/>
    <w:rsid w:val="002B624C"/>
    <w:rsid w:val="002D06EF"/>
    <w:rsid w:val="002E7A91"/>
    <w:rsid w:val="00300165"/>
    <w:rsid w:val="00310853"/>
    <w:rsid w:val="00323324"/>
    <w:rsid w:val="00333D0D"/>
    <w:rsid w:val="00377CE7"/>
    <w:rsid w:val="00381618"/>
    <w:rsid w:val="0038170E"/>
    <w:rsid w:val="00396689"/>
    <w:rsid w:val="003A1122"/>
    <w:rsid w:val="003A1BA6"/>
    <w:rsid w:val="003B296F"/>
    <w:rsid w:val="003B57DD"/>
    <w:rsid w:val="003E22C8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947C3"/>
    <w:rsid w:val="004A4B35"/>
    <w:rsid w:val="004B0F42"/>
    <w:rsid w:val="004D402E"/>
    <w:rsid w:val="004D5992"/>
    <w:rsid w:val="004E6A71"/>
    <w:rsid w:val="00500434"/>
    <w:rsid w:val="005022DA"/>
    <w:rsid w:val="00511A50"/>
    <w:rsid w:val="005215A6"/>
    <w:rsid w:val="00523F76"/>
    <w:rsid w:val="00534484"/>
    <w:rsid w:val="0053530E"/>
    <w:rsid w:val="00552F84"/>
    <w:rsid w:val="00553BF5"/>
    <w:rsid w:val="00554592"/>
    <w:rsid w:val="00555FF0"/>
    <w:rsid w:val="00572F8D"/>
    <w:rsid w:val="00583CF3"/>
    <w:rsid w:val="005845F7"/>
    <w:rsid w:val="00592F4C"/>
    <w:rsid w:val="0059563B"/>
    <w:rsid w:val="005B57ED"/>
    <w:rsid w:val="005B7CFC"/>
    <w:rsid w:val="005C7E18"/>
    <w:rsid w:val="005D459D"/>
    <w:rsid w:val="005F1969"/>
    <w:rsid w:val="005F3944"/>
    <w:rsid w:val="005F3F01"/>
    <w:rsid w:val="00601B83"/>
    <w:rsid w:val="006036DF"/>
    <w:rsid w:val="006224BA"/>
    <w:rsid w:val="00625E9B"/>
    <w:rsid w:val="006307F0"/>
    <w:rsid w:val="00642F5B"/>
    <w:rsid w:val="006502DA"/>
    <w:rsid w:val="00650A6A"/>
    <w:rsid w:val="00657707"/>
    <w:rsid w:val="00660B37"/>
    <w:rsid w:val="0067053C"/>
    <w:rsid w:val="00680737"/>
    <w:rsid w:val="006A2672"/>
    <w:rsid w:val="006A4676"/>
    <w:rsid w:val="006B31A2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7AA9"/>
    <w:rsid w:val="00743D9F"/>
    <w:rsid w:val="0075657D"/>
    <w:rsid w:val="007612AD"/>
    <w:rsid w:val="007674C6"/>
    <w:rsid w:val="0077245E"/>
    <w:rsid w:val="007731A0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57C1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334E0"/>
    <w:rsid w:val="00840F32"/>
    <w:rsid w:val="00847E6C"/>
    <w:rsid w:val="00853E96"/>
    <w:rsid w:val="008549DF"/>
    <w:rsid w:val="00867E13"/>
    <w:rsid w:val="008757A4"/>
    <w:rsid w:val="0088033F"/>
    <w:rsid w:val="0088152F"/>
    <w:rsid w:val="008823FD"/>
    <w:rsid w:val="00896336"/>
    <w:rsid w:val="00897EB1"/>
    <w:rsid w:val="008A0858"/>
    <w:rsid w:val="008A292D"/>
    <w:rsid w:val="008B64C6"/>
    <w:rsid w:val="008C1665"/>
    <w:rsid w:val="008C50F6"/>
    <w:rsid w:val="008C70B7"/>
    <w:rsid w:val="008E24B5"/>
    <w:rsid w:val="008E6AFC"/>
    <w:rsid w:val="008F2E8E"/>
    <w:rsid w:val="00922A8D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B10CD"/>
    <w:rsid w:val="009E77A2"/>
    <w:rsid w:val="009F3AFB"/>
    <w:rsid w:val="009F6492"/>
    <w:rsid w:val="00A14FF8"/>
    <w:rsid w:val="00A21574"/>
    <w:rsid w:val="00A356D1"/>
    <w:rsid w:val="00A54EFF"/>
    <w:rsid w:val="00A56E3C"/>
    <w:rsid w:val="00A62540"/>
    <w:rsid w:val="00A95F18"/>
    <w:rsid w:val="00AA1FD4"/>
    <w:rsid w:val="00AB0449"/>
    <w:rsid w:val="00AC4617"/>
    <w:rsid w:val="00AD2140"/>
    <w:rsid w:val="00AE2827"/>
    <w:rsid w:val="00AF18DA"/>
    <w:rsid w:val="00AF5F1C"/>
    <w:rsid w:val="00AF727D"/>
    <w:rsid w:val="00B045CD"/>
    <w:rsid w:val="00B054B2"/>
    <w:rsid w:val="00B06560"/>
    <w:rsid w:val="00B13752"/>
    <w:rsid w:val="00B27940"/>
    <w:rsid w:val="00B315DB"/>
    <w:rsid w:val="00B32BC8"/>
    <w:rsid w:val="00B60AEE"/>
    <w:rsid w:val="00B618A5"/>
    <w:rsid w:val="00B81B35"/>
    <w:rsid w:val="00B9689F"/>
    <w:rsid w:val="00B9713A"/>
    <w:rsid w:val="00BB1492"/>
    <w:rsid w:val="00BB1582"/>
    <w:rsid w:val="00BB3E57"/>
    <w:rsid w:val="00BC1A1A"/>
    <w:rsid w:val="00BC4FD2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073"/>
    <w:rsid w:val="00C31D83"/>
    <w:rsid w:val="00C4014F"/>
    <w:rsid w:val="00C41B0B"/>
    <w:rsid w:val="00C500B2"/>
    <w:rsid w:val="00C50C0F"/>
    <w:rsid w:val="00C55AF8"/>
    <w:rsid w:val="00C701CA"/>
    <w:rsid w:val="00C83898"/>
    <w:rsid w:val="00CC2F0D"/>
    <w:rsid w:val="00CD5668"/>
    <w:rsid w:val="00CD7FFC"/>
    <w:rsid w:val="00CF26DA"/>
    <w:rsid w:val="00D0197D"/>
    <w:rsid w:val="00D025D3"/>
    <w:rsid w:val="00D107A6"/>
    <w:rsid w:val="00D13287"/>
    <w:rsid w:val="00D608BB"/>
    <w:rsid w:val="00D715BE"/>
    <w:rsid w:val="00D7255B"/>
    <w:rsid w:val="00D7551A"/>
    <w:rsid w:val="00D809C7"/>
    <w:rsid w:val="00D92E5E"/>
    <w:rsid w:val="00D96B06"/>
    <w:rsid w:val="00D96BFE"/>
    <w:rsid w:val="00DA12D5"/>
    <w:rsid w:val="00DB12A7"/>
    <w:rsid w:val="00DB3EFD"/>
    <w:rsid w:val="00DF170C"/>
    <w:rsid w:val="00DF1A1A"/>
    <w:rsid w:val="00DF3D25"/>
    <w:rsid w:val="00E47661"/>
    <w:rsid w:val="00E6680C"/>
    <w:rsid w:val="00E73283"/>
    <w:rsid w:val="00E750AB"/>
    <w:rsid w:val="00E829D5"/>
    <w:rsid w:val="00E85F47"/>
    <w:rsid w:val="00E87252"/>
    <w:rsid w:val="00E972FC"/>
    <w:rsid w:val="00EA626B"/>
    <w:rsid w:val="00EA6B7C"/>
    <w:rsid w:val="00EB59F2"/>
    <w:rsid w:val="00EC0CE7"/>
    <w:rsid w:val="00EC2228"/>
    <w:rsid w:val="00ED7EAE"/>
    <w:rsid w:val="00EF031F"/>
    <w:rsid w:val="00F172D7"/>
    <w:rsid w:val="00F370F6"/>
    <w:rsid w:val="00F450B6"/>
    <w:rsid w:val="00F45E08"/>
    <w:rsid w:val="00F5530B"/>
    <w:rsid w:val="00F66B96"/>
    <w:rsid w:val="00F706DC"/>
    <w:rsid w:val="00F712E2"/>
    <w:rsid w:val="00F72146"/>
    <w:rsid w:val="00F84B4F"/>
    <w:rsid w:val="00F86464"/>
    <w:rsid w:val="00F871CB"/>
    <w:rsid w:val="00F87554"/>
    <w:rsid w:val="00F94972"/>
    <w:rsid w:val="00F95B98"/>
    <w:rsid w:val="00F9638B"/>
    <w:rsid w:val="00FA1F45"/>
    <w:rsid w:val="00FC7362"/>
    <w:rsid w:val="00FD1D35"/>
    <w:rsid w:val="00FD2B5C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87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87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LhR0A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acristina.denicola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2015-04-27T10:01:00Z</cp:lastPrinted>
  <dcterms:created xsi:type="dcterms:W3CDTF">2015-04-27T10:01:00Z</dcterms:created>
  <dcterms:modified xsi:type="dcterms:W3CDTF">2015-04-27T10:31:00Z</dcterms:modified>
</cp:coreProperties>
</file>