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069" w:rsidRDefault="00D472E8" w:rsidP="00E66D6A">
      <w:pPr>
        <w:rPr>
          <w:rFonts w:ascii="Times New Roman" w:hAnsi="Times New Roman" w:cs="Times New Roman"/>
          <w:sz w:val="26"/>
          <w:szCs w:val="26"/>
        </w:rPr>
      </w:pPr>
      <w:r>
        <w:rPr>
          <w:noProof/>
          <w:lang w:eastAsia="it-IT"/>
        </w:rPr>
        <w:drawing>
          <wp:anchor distT="0" distB="0" distL="114300" distR="114300" simplePos="0" relativeHeight="251662336" behindDoc="1" locked="0" layoutInCell="1" allowOverlap="1" wp14:anchorId="342D8FB2" wp14:editId="52EE78E7">
            <wp:simplePos x="0" y="0"/>
            <wp:positionH relativeFrom="margin">
              <wp:posOffset>5757545</wp:posOffset>
            </wp:positionH>
            <wp:positionV relativeFrom="paragraph">
              <wp:posOffset>0</wp:posOffset>
            </wp:positionV>
            <wp:extent cx="862965" cy="862965"/>
            <wp:effectExtent l="0" t="0" r="0" b="0"/>
            <wp:wrapTight wrapText="bothSides">
              <wp:wrapPolygon edited="0">
                <wp:start x="6199" y="0"/>
                <wp:lineTo x="1430" y="1430"/>
                <wp:lineTo x="0" y="3338"/>
                <wp:lineTo x="477" y="8106"/>
                <wp:lineTo x="3338" y="15735"/>
                <wp:lineTo x="8583" y="20980"/>
                <wp:lineTo x="9060" y="20980"/>
                <wp:lineTo x="11921" y="20980"/>
                <wp:lineTo x="12397" y="20980"/>
                <wp:lineTo x="17166" y="15735"/>
                <wp:lineTo x="20503" y="8106"/>
                <wp:lineTo x="20980" y="3338"/>
                <wp:lineTo x="19550" y="1430"/>
                <wp:lineTo x="14781" y="0"/>
                <wp:lineTo x="6199" y="0"/>
              </wp:wrapPolygon>
            </wp:wrapTight>
            <wp:docPr id="819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7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965" cy="86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66D6A">
        <w:rPr>
          <w:rFonts w:ascii="Times New Roman" w:hAnsi="Times New Roman" w:cs="Times New Roman"/>
          <w:noProof/>
          <w:sz w:val="26"/>
          <w:szCs w:val="26"/>
          <w:lang w:eastAsia="it-IT"/>
        </w:rPr>
        <w:drawing>
          <wp:anchor distT="0" distB="0" distL="114300" distR="114300" simplePos="0" relativeHeight="251660288" behindDoc="0" locked="0" layoutInCell="1" allowOverlap="1" wp14:anchorId="79C40555" wp14:editId="700D8038">
            <wp:simplePos x="0" y="0"/>
            <wp:positionH relativeFrom="margin">
              <wp:align>left</wp:align>
            </wp:positionH>
            <wp:positionV relativeFrom="paragraph">
              <wp:posOffset>229</wp:posOffset>
            </wp:positionV>
            <wp:extent cx="563245" cy="841375"/>
            <wp:effectExtent l="0" t="0" r="8255" b="0"/>
            <wp:wrapSquare wrapText="bothSides"/>
            <wp:docPr id="8" name="Picture 12" descr="Araldico nuov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12" descr="Araldico nuovo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894" cy="848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6D6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</w:p>
    <w:p w:rsidR="00E66D6A" w:rsidRPr="006E0978" w:rsidRDefault="00D472E8" w:rsidP="00D472E8">
      <w:pPr>
        <w:jc w:val="center"/>
        <w:rPr>
          <w:rFonts w:ascii="Arial" w:eastAsiaTheme="minorEastAsia" w:hAnsi="Arial"/>
          <w:color w:val="000099"/>
          <w:kern w:val="24"/>
          <w:sz w:val="56"/>
          <w:szCs w:val="44"/>
          <w:lang w:eastAsia="it-IT"/>
          <w14:shadow w14:blurRad="38100" w14:dist="38100" w14:dir="2700000" w14:sx="100000" w14:sy="100000" w14:kx="0" w14:ky="0" w14:algn="tl">
            <w14:srgbClr w14:val="C0C0C0"/>
          </w14:shadow>
        </w:rPr>
      </w:pPr>
      <w:r w:rsidRPr="00D472E8">
        <w:rPr>
          <w:noProof/>
          <w:sz w:val="36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7D0733" wp14:editId="2889E4A7">
                <wp:simplePos x="0" y="0"/>
                <wp:positionH relativeFrom="margin">
                  <wp:posOffset>-94717</wp:posOffset>
                </wp:positionH>
                <wp:positionV relativeFrom="paragraph">
                  <wp:posOffset>238938</wp:posOffset>
                </wp:positionV>
                <wp:extent cx="7183120" cy="607161"/>
                <wp:effectExtent l="0" t="0" r="0" b="2540"/>
                <wp:wrapNone/>
                <wp:docPr id="819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83120" cy="6071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flat">
                              <a:solidFill>
                                <a:srgbClr val="3465AF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97D68" w:rsidRDefault="00097D68" w:rsidP="00097D68">
                            <w:pPr>
                              <w:spacing w:after="0" w:line="240" w:lineRule="auto"/>
                              <w:rPr>
                                <w:rFonts w:ascii="Arial" w:eastAsiaTheme="minorEastAsia" w:hAnsi="Arial"/>
                                <w:color w:val="000099"/>
                                <w:kern w:val="24"/>
                                <w:sz w:val="32"/>
                                <w:szCs w:val="44"/>
                                <w:lang w:val="en-GB" w:eastAsia="it-IT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</w:pPr>
                          </w:p>
                          <w:p w:rsidR="00E66D6A" w:rsidRPr="00097D68" w:rsidRDefault="00E66D6A" w:rsidP="00097D68">
                            <w:pPr>
                              <w:spacing w:line="240" w:lineRule="auto"/>
                              <w:rPr>
                                <w:sz w:val="16"/>
                              </w:rPr>
                            </w:pPr>
                            <w:r w:rsidRPr="006E0978">
                              <w:rPr>
                                <w:rFonts w:ascii="Arial" w:hAnsi="Arial"/>
                                <w:color w:val="000099"/>
                                <w:kern w:val="24"/>
                                <w:sz w:val="32"/>
                                <w:szCs w:val="44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>Compartimento Polizia Postale e delle Comunicazioni Abruzzo PESCARA</w:t>
                            </w:r>
                          </w:p>
                        </w:txbxContent>
                      </wps:txbx>
                      <wps:bodyPr wrap="square" lIns="90000" tIns="46800" rIns="90000" bIns="4680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57D073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7.45pt;margin-top:18.8pt;width:565.6pt;height:47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" filled="f" stroked="f" strokecolor="#3465af">
                <v:stroke joinstyle="round"/>
                <v:textbox inset="2.5mm,1.3mm,2.5mm,1.3mm">
                  <w:txbxContent>
                    <w:p w:rsidR="00097D68" w:rsidRDefault="00097D68" w:rsidP="00097D68">
                      <w:pPr>
                        <w:spacing w:after="0" w:line="240" w:lineRule="auto"/>
                        <w:rPr>
                          <w:rFonts w:ascii="Arial" w:eastAsiaTheme="minorEastAsia" w:hAnsi="Arial"/>
                          <w:color w:val="000099"/>
                          <w:kern w:val="24"/>
                          <w:sz w:val="32"/>
                          <w:szCs w:val="44"/>
                          <w:lang w:val="en-GB" w:eastAsia="it-IT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</w:pPr>
                    </w:p>
                    <w:p w:rsidR="00E66D6A" w:rsidRPr="00097D68" w:rsidRDefault="00E66D6A" w:rsidP="00097D68">
                      <w:pPr>
                        <w:spacing w:line="240" w:lineRule="auto"/>
                        <w:rPr>
                          <w:sz w:val="16"/>
                        </w:rPr>
                      </w:pPr>
                      <w:proofErr w:type="spellStart"/>
                      <w:r w:rsidRPr="00097D68">
                        <w:rPr>
                          <w:rFonts w:ascii="Arial" w:hAnsi="Arial"/>
                          <w:color w:val="000099"/>
                          <w:kern w:val="24"/>
                          <w:sz w:val="32"/>
                          <w:szCs w:val="44"/>
                          <w:lang w:val="en-GB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>Compartimento</w:t>
                      </w:r>
                      <w:proofErr w:type="spellEnd"/>
                      <w:r w:rsidRPr="00097D68">
                        <w:rPr>
                          <w:rFonts w:ascii="Arial" w:hAnsi="Arial"/>
                          <w:color w:val="000099"/>
                          <w:kern w:val="24"/>
                          <w:sz w:val="32"/>
                          <w:szCs w:val="44"/>
                          <w:lang w:val="en-GB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 xml:space="preserve"> </w:t>
                      </w:r>
                      <w:proofErr w:type="spellStart"/>
                      <w:r w:rsidRPr="00097D68">
                        <w:rPr>
                          <w:rFonts w:ascii="Arial" w:hAnsi="Arial"/>
                          <w:color w:val="000099"/>
                          <w:kern w:val="24"/>
                          <w:sz w:val="32"/>
                          <w:szCs w:val="44"/>
                          <w:lang w:val="en-GB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>Polizia</w:t>
                      </w:r>
                      <w:proofErr w:type="spellEnd"/>
                      <w:r w:rsidRPr="00097D68">
                        <w:rPr>
                          <w:rFonts w:ascii="Arial" w:hAnsi="Arial"/>
                          <w:color w:val="000099"/>
                          <w:kern w:val="24"/>
                          <w:sz w:val="32"/>
                          <w:szCs w:val="44"/>
                          <w:lang w:val="en-GB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 xml:space="preserve"> </w:t>
                      </w:r>
                      <w:proofErr w:type="spellStart"/>
                      <w:r w:rsidRPr="00097D68">
                        <w:rPr>
                          <w:rFonts w:ascii="Arial" w:hAnsi="Arial"/>
                          <w:color w:val="000099"/>
                          <w:kern w:val="24"/>
                          <w:sz w:val="32"/>
                          <w:szCs w:val="44"/>
                          <w:lang w:val="en-GB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>Postale</w:t>
                      </w:r>
                      <w:proofErr w:type="spellEnd"/>
                      <w:r w:rsidRPr="00097D68">
                        <w:rPr>
                          <w:rFonts w:ascii="Arial" w:hAnsi="Arial"/>
                          <w:color w:val="000099"/>
                          <w:kern w:val="24"/>
                          <w:sz w:val="32"/>
                          <w:szCs w:val="44"/>
                          <w:lang w:val="en-GB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 xml:space="preserve"> e </w:t>
                      </w:r>
                      <w:proofErr w:type="spellStart"/>
                      <w:r w:rsidRPr="00097D68">
                        <w:rPr>
                          <w:rFonts w:ascii="Arial" w:hAnsi="Arial"/>
                          <w:color w:val="000099"/>
                          <w:kern w:val="24"/>
                          <w:sz w:val="32"/>
                          <w:szCs w:val="44"/>
                          <w:lang w:val="en-GB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>delle</w:t>
                      </w:r>
                      <w:proofErr w:type="spellEnd"/>
                      <w:r w:rsidRPr="00097D68">
                        <w:rPr>
                          <w:rFonts w:ascii="Arial" w:hAnsi="Arial"/>
                          <w:color w:val="000099"/>
                          <w:kern w:val="24"/>
                          <w:sz w:val="32"/>
                          <w:szCs w:val="44"/>
                          <w:lang w:val="en-GB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 xml:space="preserve"> </w:t>
                      </w:r>
                      <w:proofErr w:type="spellStart"/>
                      <w:r w:rsidRPr="00097D68">
                        <w:rPr>
                          <w:rFonts w:ascii="Arial" w:hAnsi="Arial"/>
                          <w:color w:val="000099"/>
                          <w:kern w:val="24"/>
                          <w:sz w:val="32"/>
                          <w:szCs w:val="44"/>
                          <w:lang w:val="en-GB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>Comunicazioni</w:t>
                      </w:r>
                      <w:proofErr w:type="spellEnd"/>
                      <w:r w:rsidRPr="00097D68">
                        <w:rPr>
                          <w:rFonts w:ascii="Arial" w:hAnsi="Arial"/>
                          <w:color w:val="000099"/>
                          <w:kern w:val="24"/>
                          <w:sz w:val="32"/>
                          <w:szCs w:val="44"/>
                          <w:lang w:val="en-GB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 xml:space="preserve"> </w:t>
                      </w:r>
                      <w:proofErr w:type="spellStart"/>
                      <w:r w:rsidRPr="00097D68">
                        <w:rPr>
                          <w:rFonts w:ascii="Arial" w:hAnsi="Arial"/>
                          <w:color w:val="000099"/>
                          <w:kern w:val="24"/>
                          <w:sz w:val="32"/>
                          <w:szCs w:val="44"/>
                          <w:lang w:val="en-GB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>Abruzzo</w:t>
                      </w:r>
                      <w:proofErr w:type="spellEnd"/>
                      <w:r w:rsidRPr="00097D68">
                        <w:rPr>
                          <w:rFonts w:ascii="Arial" w:hAnsi="Arial"/>
                          <w:color w:val="000099"/>
                          <w:kern w:val="24"/>
                          <w:sz w:val="32"/>
                          <w:szCs w:val="44"/>
                          <w:lang w:val="en-GB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 xml:space="preserve"> PESCARA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97D68" w:rsidRPr="006E0978">
        <w:rPr>
          <w:rFonts w:ascii="Arial" w:eastAsiaTheme="minorEastAsia" w:hAnsi="Arial"/>
          <w:color w:val="000099"/>
          <w:kern w:val="24"/>
          <w:sz w:val="72"/>
          <w:szCs w:val="44"/>
          <w:lang w:eastAsia="it-IT"/>
          <w14:shadow w14:blurRad="38100" w14:dist="38100" w14:dir="2700000" w14:sx="100000" w14:sy="100000" w14:kx="0" w14:ky="0" w14:algn="tl">
            <w14:srgbClr w14:val="C0C0C0"/>
          </w14:shadow>
        </w:rPr>
        <w:t>POLIZIA DI STATO</w:t>
      </w:r>
    </w:p>
    <w:p w:rsidR="00097D68" w:rsidRDefault="00097D68" w:rsidP="00C75E4A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D4CAA" w:rsidRDefault="00E66D6A" w:rsidP="00CD4CAA">
      <w:pPr>
        <w:spacing w:after="0" w:line="240" w:lineRule="auto"/>
        <w:jc w:val="center"/>
        <w:rPr>
          <w:rFonts w:ascii="Copperplate Gothic Light" w:hAnsi="Copperplate Gothic Light" w:cs="Times New Roman"/>
          <w:b/>
          <w:color w:val="404040" w:themeColor="text1" w:themeTint="BF"/>
          <w:sz w:val="32"/>
          <w:szCs w:val="26"/>
        </w:rPr>
      </w:pPr>
      <w:r w:rsidRPr="00CD4CAA">
        <w:rPr>
          <w:rFonts w:ascii="Copperplate Gothic Light" w:hAnsi="Copperplate Gothic Light" w:cs="Times New Roman"/>
          <w:b/>
          <w:color w:val="404040" w:themeColor="text1" w:themeTint="BF"/>
          <w:sz w:val="32"/>
          <w:szCs w:val="26"/>
        </w:rPr>
        <w:t>R</w:t>
      </w:r>
      <w:r w:rsidR="00F06458" w:rsidRPr="00CD4CAA">
        <w:rPr>
          <w:rFonts w:ascii="Copperplate Gothic Light" w:hAnsi="Copperplate Gothic Light" w:cs="Times New Roman"/>
          <w:b/>
          <w:color w:val="404040" w:themeColor="text1" w:themeTint="BF"/>
          <w:sz w:val="32"/>
          <w:szCs w:val="26"/>
        </w:rPr>
        <w:t xml:space="preserve">appresentazione teatrale di </w:t>
      </w:r>
    </w:p>
    <w:p w:rsidR="00CD4CAA" w:rsidRDefault="00F06458" w:rsidP="00CD4CAA">
      <w:pPr>
        <w:spacing w:after="0" w:line="240" w:lineRule="auto"/>
        <w:jc w:val="center"/>
        <w:rPr>
          <w:rFonts w:ascii="Copperplate Gothic Light" w:hAnsi="Copperplate Gothic Light" w:cs="Times New Roman"/>
          <w:b/>
          <w:i/>
          <w:color w:val="404040" w:themeColor="text1" w:themeTint="BF"/>
          <w:sz w:val="32"/>
          <w:szCs w:val="26"/>
        </w:rPr>
      </w:pPr>
      <w:r w:rsidRPr="00CD4CAA">
        <w:rPr>
          <w:rFonts w:ascii="Copperplate Gothic Light" w:hAnsi="Copperplate Gothic Light" w:cs="Times New Roman"/>
          <w:b/>
          <w:color w:val="404040" w:themeColor="text1" w:themeTint="BF"/>
          <w:sz w:val="52"/>
          <w:szCs w:val="26"/>
        </w:rPr>
        <w:t>“</w:t>
      </w:r>
      <w:r w:rsidRPr="00CD4CAA">
        <w:rPr>
          <w:rFonts w:ascii="Copperplate Gothic Light" w:hAnsi="Copperplate Gothic Light" w:cs="Times New Roman"/>
          <w:b/>
          <w:i/>
          <w:color w:val="404040" w:themeColor="text1" w:themeTint="BF"/>
          <w:sz w:val="52"/>
          <w:szCs w:val="26"/>
        </w:rPr>
        <w:t xml:space="preserve">Like – Storie di vita online” </w:t>
      </w:r>
    </w:p>
    <w:p w:rsidR="00F06458" w:rsidRPr="00CD4CAA" w:rsidRDefault="00F06458" w:rsidP="00CD4CAA">
      <w:pPr>
        <w:spacing w:after="0" w:line="240" w:lineRule="auto"/>
        <w:jc w:val="center"/>
        <w:rPr>
          <w:rFonts w:ascii="Copperplate Gothic Light" w:hAnsi="Copperplate Gothic Light" w:cs="Times New Roman"/>
          <w:b/>
          <w:color w:val="404040" w:themeColor="text1" w:themeTint="BF"/>
          <w:sz w:val="32"/>
          <w:szCs w:val="26"/>
        </w:rPr>
      </w:pPr>
      <w:r w:rsidRPr="00CD4CAA">
        <w:rPr>
          <w:rFonts w:ascii="Copperplate Gothic Light" w:hAnsi="Copperplate Gothic Light" w:cs="Times New Roman"/>
          <w:b/>
          <w:color w:val="404040" w:themeColor="text1" w:themeTint="BF"/>
          <w:sz w:val="32"/>
          <w:szCs w:val="26"/>
        </w:rPr>
        <w:t>di Luca Pagliari in collaborazione con  baci Perugina.</w:t>
      </w:r>
    </w:p>
    <w:p w:rsidR="00C54223" w:rsidRPr="00C54223" w:rsidRDefault="00C54223" w:rsidP="00C5422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404040" w:themeColor="text1" w:themeTint="BF"/>
          <w:szCs w:val="24"/>
          <w:lang w:eastAsia="it-IT"/>
        </w:rPr>
      </w:pPr>
      <w:r w:rsidRPr="00C54223">
        <w:rPr>
          <w:rFonts w:ascii="PT Sans" w:eastAsiaTheme="minorEastAsia" w:hAnsi="PT Sans"/>
          <w:b/>
          <w:bCs/>
          <w:i/>
          <w:iCs/>
          <w:color w:val="404040" w:themeColor="text1" w:themeTint="BF"/>
          <w:kern w:val="24"/>
          <w:sz w:val="54"/>
          <w:szCs w:val="56"/>
          <w:lang w:eastAsia="it-IT"/>
        </w:rPr>
        <w:t>PESCARA 15 dicembre 2015 Teatro Flaiano</w:t>
      </w:r>
    </w:p>
    <w:p w:rsidR="00E66D6A" w:rsidRDefault="00CD4CAA" w:rsidP="00C75E4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lang w:eastAsia="it-IT"/>
        </w:rPr>
        <w:drawing>
          <wp:anchor distT="0" distB="0" distL="114300" distR="114300" simplePos="0" relativeHeight="251663360" behindDoc="1" locked="0" layoutInCell="1" allowOverlap="1" wp14:anchorId="2C882C3F" wp14:editId="7F1632F1">
            <wp:simplePos x="0" y="0"/>
            <wp:positionH relativeFrom="margin">
              <wp:align>center</wp:align>
            </wp:positionH>
            <wp:positionV relativeFrom="paragraph">
              <wp:posOffset>224155</wp:posOffset>
            </wp:positionV>
            <wp:extent cx="6112800" cy="2764800"/>
            <wp:effectExtent l="0" t="0" r="2540" b="0"/>
            <wp:wrapSquare wrapText="bothSides"/>
            <wp:docPr id="2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magine 7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2800" cy="276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D4CAA" w:rsidRDefault="00CD4CAA" w:rsidP="00CD4CAA">
      <w:pPr>
        <w:jc w:val="center"/>
        <w:rPr>
          <w:rFonts w:ascii="Copperplate Gothic Light" w:hAnsi="Copperplate Gothic Light" w:cs="Times New Roman"/>
          <w:b/>
          <w:sz w:val="26"/>
          <w:szCs w:val="26"/>
        </w:rPr>
      </w:pPr>
    </w:p>
    <w:p w:rsidR="00CD4CAA" w:rsidRDefault="00CD4CAA" w:rsidP="00CD4CAA">
      <w:pPr>
        <w:jc w:val="center"/>
        <w:rPr>
          <w:rFonts w:ascii="Times New Roman" w:hAnsi="Times New Roman" w:cs="Times New Roman"/>
          <w:sz w:val="26"/>
          <w:szCs w:val="26"/>
        </w:rPr>
      </w:pPr>
      <w:r w:rsidRPr="00CD4CAA">
        <w:rPr>
          <w:rFonts w:ascii="Copperplate Gothic Light" w:hAnsi="Copperplate Gothic Light" w:cs="Times New Roman"/>
          <w:b/>
          <w:sz w:val="26"/>
          <w:szCs w:val="26"/>
        </w:rPr>
        <w:t>PROGRAMMA</w:t>
      </w:r>
    </w:p>
    <w:p w:rsidR="008C13F8" w:rsidRPr="00CD4CAA" w:rsidRDefault="008C13F8" w:rsidP="00CD4CAA">
      <w:pPr>
        <w:pStyle w:val="Paragrafoelenco"/>
        <w:numPr>
          <w:ilvl w:val="0"/>
          <w:numId w:val="1"/>
        </w:numPr>
        <w:rPr>
          <w:rFonts w:ascii="Copperplate Gothic Light" w:hAnsi="Copperplate Gothic Light" w:cs="Times New Roman"/>
          <w:sz w:val="26"/>
          <w:szCs w:val="26"/>
        </w:rPr>
      </w:pPr>
      <w:r w:rsidRPr="00D84B4A">
        <w:rPr>
          <w:rFonts w:ascii="Copperplate Gothic Light" w:hAnsi="Copperplate Gothic Light" w:cs="Times New Roman"/>
          <w:b/>
          <w:sz w:val="26"/>
          <w:szCs w:val="26"/>
        </w:rPr>
        <w:t xml:space="preserve">09.00 – 09.30: </w:t>
      </w:r>
      <w:r w:rsidRPr="00CD4CAA">
        <w:rPr>
          <w:rFonts w:ascii="Copperplate Gothic Light" w:hAnsi="Copperplate Gothic Light" w:cs="Times New Roman"/>
          <w:sz w:val="26"/>
          <w:szCs w:val="26"/>
        </w:rPr>
        <w:t>accoglienza studenti;</w:t>
      </w:r>
    </w:p>
    <w:p w:rsidR="008C13F8" w:rsidRPr="00CD4CAA" w:rsidRDefault="008C13F8" w:rsidP="00CD4CAA">
      <w:pPr>
        <w:pStyle w:val="Paragrafoelenco"/>
        <w:numPr>
          <w:ilvl w:val="0"/>
          <w:numId w:val="1"/>
        </w:numPr>
        <w:rPr>
          <w:rFonts w:ascii="Copperplate Gothic Light" w:hAnsi="Copperplate Gothic Light" w:cs="Times New Roman"/>
          <w:sz w:val="26"/>
          <w:szCs w:val="26"/>
        </w:rPr>
      </w:pPr>
      <w:r w:rsidRPr="00D84B4A">
        <w:rPr>
          <w:rFonts w:ascii="Copperplate Gothic Light" w:hAnsi="Copperplate Gothic Light" w:cs="Times New Roman"/>
          <w:b/>
          <w:sz w:val="26"/>
          <w:szCs w:val="26"/>
        </w:rPr>
        <w:t>09.30 – 09.35:</w:t>
      </w:r>
      <w:r w:rsidRPr="00CD4CAA">
        <w:rPr>
          <w:rFonts w:ascii="Copperplate Gothic Light" w:hAnsi="Copperplate Gothic Light" w:cs="Times New Roman"/>
          <w:sz w:val="26"/>
          <w:szCs w:val="26"/>
        </w:rPr>
        <w:t xml:space="preserve"> saluti del sig. Questore</w:t>
      </w:r>
      <w:r w:rsidR="00645E2E" w:rsidRPr="00CD4CAA">
        <w:rPr>
          <w:rFonts w:ascii="Copperplate Gothic Light" w:hAnsi="Copperplate Gothic Light" w:cs="Times New Roman"/>
          <w:sz w:val="26"/>
          <w:szCs w:val="26"/>
        </w:rPr>
        <w:t xml:space="preserve"> e del Dirig</w:t>
      </w:r>
      <w:r w:rsidR="006E0978">
        <w:rPr>
          <w:rFonts w:ascii="Copperplate Gothic Light" w:hAnsi="Copperplate Gothic Light" w:cs="Times New Roman"/>
          <w:sz w:val="26"/>
          <w:szCs w:val="26"/>
        </w:rPr>
        <w:t>ente Ufficio Scolastico Region</w:t>
      </w:r>
      <w:bookmarkStart w:id="0" w:name="_GoBack"/>
      <w:bookmarkEnd w:id="0"/>
      <w:r w:rsidR="00645E2E" w:rsidRPr="00CD4CAA">
        <w:rPr>
          <w:rFonts w:ascii="Copperplate Gothic Light" w:hAnsi="Copperplate Gothic Light" w:cs="Times New Roman"/>
          <w:sz w:val="26"/>
          <w:szCs w:val="26"/>
        </w:rPr>
        <w:t>ale</w:t>
      </w:r>
      <w:r w:rsidRPr="00CD4CAA">
        <w:rPr>
          <w:rFonts w:ascii="Copperplate Gothic Light" w:hAnsi="Copperplate Gothic Light" w:cs="Times New Roman"/>
          <w:sz w:val="26"/>
          <w:szCs w:val="26"/>
        </w:rPr>
        <w:t>;</w:t>
      </w:r>
    </w:p>
    <w:p w:rsidR="008C13F8" w:rsidRPr="00CD4CAA" w:rsidRDefault="008C13F8" w:rsidP="00CD4CAA">
      <w:pPr>
        <w:pStyle w:val="Paragrafoelenco"/>
        <w:numPr>
          <w:ilvl w:val="0"/>
          <w:numId w:val="1"/>
        </w:numPr>
        <w:rPr>
          <w:rFonts w:ascii="Copperplate Gothic Light" w:hAnsi="Copperplate Gothic Light" w:cs="Times New Roman"/>
          <w:sz w:val="26"/>
          <w:szCs w:val="26"/>
        </w:rPr>
      </w:pPr>
      <w:r w:rsidRPr="00D84B4A">
        <w:rPr>
          <w:rFonts w:ascii="Copperplate Gothic Light" w:hAnsi="Copperplate Gothic Light" w:cs="Times New Roman"/>
          <w:b/>
          <w:sz w:val="26"/>
          <w:szCs w:val="26"/>
        </w:rPr>
        <w:t>09.40 – 10.40:</w:t>
      </w:r>
      <w:r w:rsidRPr="00CD4CAA">
        <w:rPr>
          <w:rFonts w:ascii="Copperplate Gothic Light" w:hAnsi="Copperplate Gothic Light" w:cs="Times New Roman"/>
          <w:sz w:val="26"/>
          <w:szCs w:val="26"/>
        </w:rPr>
        <w:t xml:space="preserve"> rappresentazione teatrale “</w:t>
      </w:r>
      <w:proofErr w:type="spellStart"/>
      <w:r w:rsidRPr="00CD4CAA">
        <w:rPr>
          <w:rFonts w:ascii="Copperplate Gothic Light" w:hAnsi="Copperplate Gothic Light" w:cs="Times New Roman"/>
          <w:sz w:val="26"/>
          <w:szCs w:val="26"/>
        </w:rPr>
        <w:t>Unaparolaeunbacio</w:t>
      </w:r>
      <w:proofErr w:type="spellEnd"/>
      <w:r w:rsidRPr="00CD4CAA">
        <w:rPr>
          <w:rFonts w:ascii="Copperplate Gothic Light" w:hAnsi="Copperplate Gothic Light" w:cs="Times New Roman"/>
          <w:sz w:val="26"/>
          <w:szCs w:val="26"/>
        </w:rPr>
        <w:t>”;</w:t>
      </w:r>
    </w:p>
    <w:p w:rsidR="008C13F8" w:rsidRPr="00CD4CAA" w:rsidRDefault="008C13F8" w:rsidP="00CD4CAA">
      <w:pPr>
        <w:pStyle w:val="Paragrafoelenco"/>
        <w:numPr>
          <w:ilvl w:val="0"/>
          <w:numId w:val="1"/>
        </w:numPr>
        <w:rPr>
          <w:rFonts w:ascii="Copperplate Gothic Light" w:hAnsi="Copperplate Gothic Light" w:cs="Times New Roman"/>
          <w:sz w:val="26"/>
          <w:szCs w:val="26"/>
        </w:rPr>
      </w:pPr>
      <w:r w:rsidRPr="00D84B4A">
        <w:rPr>
          <w:rFonts w:ascii="Copperplate Gothic Light" w:hAnsi="Copperplate Gothic Light" w:cs="Times New Roman"/>
          <w:b/>
          <w:sz w:val="26"/>
          <w:szCs w:val="26"/>
        </w:rPr>
        <w:t>10.40 – 11.00:</w:t>
      </w:r>
      <w:r w:rsidRPr="00CD4CAA">
        <w:rPr>
          <w:rFonts w:ascii="Copperplate Gothic Light" w:hAnsi="Copperplate Gothic Light" w:cs="Times New Roman"/>
          <w:sz w:val="26"/>
          <w:szCs w:val="26"/>
        </w:rPr>
        <w:t xml:space="preserve"> distribuzione cartigli per la frase “</w:t>
      </w:r>
      <w:proofErr w:type="spellStart"/>
      <w:r w:rsidR="00A524BC" w:rsidRPr="00CD4CAA">
        <w:rPr>
          <w:rFonts w:ascii="Copperplate Gothic Light" w:hAnsi="Copperplate Gothic Light" w:cs="Times New Roman"/>
          <w:sz w:val="26"/>
          <w:szCs w:val="26"/>
        </w:rPr>
        <w:t>Unaparol</w:t>
      </w:r>
      <w:r w:rsidRPr="00CD4CAA">
        <w:rPr>
          <w:rFonts w:ascii="Copperplate Gothic Light" w:hAnsi="Copperplate Gothic Light" w:cs="Times New Roman"/>
          <w:sz w:val="26"/>
          <w:szCs w:val="26"/>
        </w:rPr>
        <w:t>eunbacio</w:t>
      </w:r>
      <w:proofErr w:type="spellEnd"/>
      <w:r w:rsidRPr="00CD4CAA">
        <w:rPr>
          <w:rFonts w:ascii="Copperplate Gothic Light" w:hAnsi="Copperplate Gothic Light" w:cs="Times New Roman"/>
          <w:sz w:val="26"/>
          <w:szCs w:val="26"/>
        </w:rPr>
        <w:t>” e spiegazione iniziativa;</w:t>
      </w:r>
    </w:p>
    <w:p w:rsidR="008C13F8" w:rsidRPr="00CD4CAA" w:rsidRDefault="008C13F8" w:rsidP="00CD4CAA">
      <w:pPr>
        <w:pStyle w:val="Paragrafoelenco"/>
        <w:numPr>
          <w:ilvl w:val="0"/>
          <w:numId w:val="1"/>
        </w:numPr>
        <w:rPr>
          <w:rFonts w:ascii="Copperplate Gothic Light" w:hAnsi="Copperplate Gothic Light" w:cs="Times New Roman"/>
          <w:sz w:val="26"/>
          <w:szCs w:val="26"/>
        </w:rPr>
      </w:pPr>
      <w:r w:rsidRPr="00D84B4A">
        <w:rPr>
          <w:rFonts w:ascii="Copperplate Gothic Light" w:hAnsi="Copperplate Gothic Light" w:cs="Times New Roman"/>
          <w:b/>
          <w:sz w:val="26"/>
          <w:szCs w:val="26"/>
        </w:rPr>
        <w:t>11.00 – 12.00:</w:t>
      </w:r>
      <w:r w:rsidRPr="00CD4CAA">
        <w:rPr>
          <w:rFonts w:ascii="Copperplate Gothic Light" w:hAnsi="Copperplate Gothic Light" w:cs="Times New Roman"/>
          <w:sz w:val="26"/>
          <w:szCs w:val="26"/>
        </w:rPr>
        <w:t xml:space="preserve"> talk show con gli studenti</w:t>
      </w:r>
      <w:r w:rsidR="00A524BC" w:rsidRPr="00CD4CAA">
        <w:rPr>
          <w:rFonts w:ascii="Copperplate Gothic Light" w:hAnsi="Copperplate Gothic Light" w:cs="Times New Roman"/>
          <w:sz w:val="26"/>
          <w:szCs w:val="26"/>
        </w:rPr>
        <w:t xml:space="preserve"> a cui p</w:t>
      </w:r>
      <w:r w:rsidR="00661599" w:rsidRPr="00CD4CAA">
        <w:rPr>
          <w:rFonts w:ascii="Copperplate Gothic Light" w:hAnsi="Copperplate Gothic Light" w:cs="Times New Roman"/>
          <w:sz w:val="26"/>
          <w:szCs w:val="26"/>
        </w:rPr>
        <w:t xml:space="preserve">rendono parte il Dirigente del Compartimento Polizia Postale, </w:t>
      </w:r>
      <w:r w:rsidR="00645E2E" w:rsidRPr="00CD4CAA">
        <w:rPr>
          <w:rFonts w:ascii="Copperplate Gothic Light" w:hAnsi="Copperplate Gothic Light" w:cs="Times New Roman"/>
          <w:sz w:val="26"/>
          <w:szCs w:val="26"/>
        </w:rPr>
        <w:t xml:space="preserve">il </w:t>
      </w:r>
      <w:r w:rsidR="00661599" w:rsidRPr="00CD4CAA">
        <w:rPr>
          <w:rFonts w:ascii="Copperplate Gothic Light" w:hAnsi="Copperplate Gothic Light" w:cs="Times New Roman"/>
          <w:sz w:val="26"/>
          <w:szCs w:val="26"/>
        </w:rPr>
        <w:t>Dir</w:t>
      </w:r>
      <w:r w:rsidR="00645E2E" w:rsidRPr="00CD4CAA">
        <w:rPr>
          <w:rFonts w:ascii="Copperplate Gothic Light" w:hAnsi="Copperplate Gothic Light" w:cs="Times New Roman"/>
          <w:sz w:val="26"/>
          <w:szCs w:val="26"/>
        </w:rPr>
        <w:t>ettore dell’Ufficio S</w:t>
      </w:r>
      <w:r w:rsidR="00661599" w:rsidRPr="00CD4CAA">
        <w:rPr>
          <w:rFonts w:ascii="Copperplate Gothic Light" w:hAnsi="Copperplate Gothic Light" w:cs="Times New Roman"/>
          <w:sz w:val="26"/>
          <w:szCs w:val="26"/>
        </w:rPr>
        <w:t xml:space="preserve">colastico Regionale, </w:t>
      </w:r>
      <w:r w:rsidR="00645E2E" w:rsidRPr="00CD4CAA">
        <w:rPr>
          <w:rFonts w:ascii="Copperplate Gothic Light" w:hAnsi="Copperplate Gothic Light" w:cs="Times New Roman"/>
          <w:sz w:val="26"/>
          <w:szCs w:val="26"/>
        </w:rPr>
        <w:t>il Neuropsichiatra Infantile della ASL Pescara ed il</w:t>
      </w:r>
      <w:r w:rsidR="00661599" w:rsidRPr="00CD4CAA">
        <w:rPr>
          <w:rFonts w:ascii="Copperplate Gothic Light" w:hAnsi="Copperplate Gothic Light" w:cs="Times New Roman"/>
          <w:sz w:val="26"/>
          <w:szCs w:val="26"/>
        </w:rPr>
        <w:t xml:space="preserve"> Magistrato</w:t>
      </w:r>
      <w:r w:rsidR="00645E2E" w:rsidRPr="00CD4CAA">
        <w:rPr>
          <w:rFonts w:ascii="Copperplate Gothic Light" w:hAnsi="Copperplate Gothic Light" w:cs="Times New Roman"/>
          <w:sz w:val="26"/>
          <w:szCs w:val="26"/>
        </w:rPr>
        <w:t xml:space="preserve"> del</w:t>
      </w:r>
      <w:r w:rsidR="00661599" w:rsidRPr="00CD4CAA">
        <w:rPr>
          <w:rFonts w:ascii="Copperplate Gothic Light" w:hAnsi="Copperplate Gothic Light" w:cs="Times New Roman"/>
          <w:sz w:val="26"/>
          <w:szCs w:val="26"/>
        </w:rPr>
        <w:t xml:space="preserve"> Tribunale dei Minori;</w:t>
      </w:r>
    </w:p>
    <w:p w:rsidR="00661599" w:rsidRPr="00CD4CAA" w:rsidRDefault="00661599" w:rsidP="00CD4CAA">
      <w:pPr>
        <w:pStyle w:val="Paragrafoelenco"/>
        <w:numPr>
          <w:ilvl w:val="0"/>
          <w:numId w:val="1"/>
        </w:numPr>
        <w:rPr>
          <w:rFonts w:ascii="Copperplate Gothic Light" w:hAnsi="Copperplate Gothic Light" w:cs="Times New Roman"/>
          <w:sz w:val="26"/>
          <w:szCs w:val="26"/>
        </w:rPr>
      </w:pPr>
      <w:r w:rsidRPr="00D84B4A">
        <w:rPr>
          <w:rFonts w:ascii="Copperplate Gothic Light" w:hAnsi="Copperplate Gothic Light" w:cs="Times New Roman"/>
          <w:b/>
          <w:sz w:val="26"/>
          <w:szCs w:val="26"/>
        </w:rPr>
        <w:t>12.00:</w:t>
      </w:r>
      <w:r w:rsidRPr="00CD4CAA">
        <w:rPr>
          <w:rFonts w:ascii="Copperplate Gothic Light" w:hAnsi="Copperplate Gothic Light" w:cs="Times New Roman"/>
          <w:sz w:val="26"/>
          <w:szCs w:val="26"/>
        </w:rPr>
        <w:t xml:space="preserve"> saluti finali e distribuzione Baci Perugina.</w:t>
      </w:r>
    </w:p>
    <w:p w:rsidR="00701D44" w:rsidRPr="00CD4CAA" w:rsidRDefault="00701D44" w:rsidP="00CD4CAA">
      <w:pPr>
        <w:rPr>
          <w:rFonts w:ascii="Copperplate Gothic Light" w:hAnsi="Copperplate Gothic Light" w:cs="Times New Roman"/>
          <w:sz w:val="26"/>
          <w:szCs w:val="26"/>
        </w:rPr>
      </w:pPr>
      <w:r w:rsidRPr="00CD4CAA">
        <w:rPr>
          <w:rFonts w:ascii="Copperplate Gothic Light" w:hAnsi="Copperplate Gothic Light" w:cs="Times New Roman"/>
          <w:sz w:val="26"/>
          <w:szCs w:val="26"/>
        </w:rPr>
        <w:t xml:space="preserve">All’iniziativa parteciperà anche la </w:t>
      </w:r>
      <w:proofErr w:type="spellStart"/>
      <w:r w:rsidRPr="00CD4CAA">
        <w:rPr>
          <w:rFonts w:ascii="Copperplate Gothic Light" w:hAnsi="Copperplate Gothic Light" w:cs="Times New Roman"/>
          <w:sz w:val="26"/>
          <w:szCs w:val="26"/>
        </w:rPr>
        <w:t>Nestlè</w:t>
      </w:r>
      <w:proofErr w:type="spellEnd"/>
      <w:r w:rsidRPr="00CD4CAA">
        <w:rPr>
          <w:rFonts w:ascii="Copperplate Gothic Light" w:hAnsi="Copperplate Gothic Light" w:cs="Times New Roman"/>
          <w:sz w:val="26"/>
          <w:szCs w:val="26"/>
        </w:rPr>
        <w:t xml:space="preserve"> con Baci Perugina – Una Parola e un bacio.</w:t>
      </w:r>
    </w:p>
    <w:p w:rsidR="00701D44" w:rsidRDefault="00CD4CAA" w:rsidP="00C75E4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lang w:eastAsia="it-IT"/>
        </w:rPr>
        <w:lastRenderedPageBreak/>
        <w:drawing>
          <wp:anchor distT="0" distB="0" distL="114300" distR="114300" simplePos="0" relativeHeight="251661312" behindDoc="1" locked="0" layoutInCell="1" allowOverlap="1" wp14:anchorId="581D7990" wp14:editId="7DCD62A0">
            <wp:simplePos x="0" y="0"/>
            <wp:positionH relativeFrom="margin">
              <wp:align>center</wp:align>
            </wp:positionH>
            <wp:positionV relativeFrom="paragraph">
              <wp:posOffset>-53948</wp:posOffset>
            </wp:positionV>
            <wp:extent cx="1544955" cy="423545"/>
            <wp:effectExtent l="0" t="0" r="0" b="0"/>
            <wp:wrapTight wrapText="bothSides">
              <wp:wrapPolygon edited="0">
                <wp:start x="13583" y="0"/>
                <wp:lineTo x="0" y="2915"/>
                <wp:lineTo x="0" y="4858"/>
                <wp:lineTo x="3729" y="20402"/>
                <wp:lineTo x="6126" y="20402"/>
                <wp:lineTo x="21307" y="18459"/>
                <wp:lineTo x="21307" y="8744"/>
                <wp:lineTo x="20508" y="2915"/>
                <wp:lineTo x="19176" y="0"/>
                <wp:lineTo x="13583" y="0"/>
              </wp:wrapPolygon>
            </wp:wrapTight>
            <wp:docPr id="4" name="Picture 13" descr="Polizia Comunicazioni bl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3" descr="Polizia Comunicazioni blu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955" cy="42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01D44" w:rsidSect="00D472E8">
      <w:pgSz w:w="11906" w:h="16838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0009E6"/>
    <w:multiLevelType w:val="hybridMultilevel"/>
    <w:tmpl w:val="019AC6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FE6"/>
    <w:rsid w:val="00097D68"/>
    <w:rsid w:val="0013088C"/>
    <w:rsid w:val="0027430F"/>
    <w:rsid w:val="003B48FD"/>
    <w:rsid w:val="003F56EE"/>
    <w:rsid w:val="00423A28"/>
    <w:rsid w:val="004C60C6"/>
    <w:rsid w:val="005E7014"/>
    <w:rsid w:val="0060687A"/>
    <w:rsid w:val="00645E2E"/>
    <w:rsid w:val="00661599"/>
    <w:rsid w:val="006E0978"/>
    <w:rsid w:val="00701D44"/>
    <w:rsid w:val="007C339A"/>
    <w:rsid w:val="00844FE6"/>
    <w:rsid w:val="008C13F8"/>
    <w:rsid w:val="00A524BC"/>
    <w:rsid w:val="00BB7C61"/>
    <w:rsid w:val="00C54223"/>
    <w:rsid w:val="00C56069"/>
    <w:rsid w:val="00C75E4A"/>
    <w:rsid w:val="00CD4CAA"/>
    <w:rsid w:val="00D472E8"/>
    <w:rsid w:val="00D84B4A"/>
    <w:rsid w:val="00E66D6A"/>
    <w:rsid w:val="00F06458"/>
    <w:rsid w:val="00F60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C13F8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E66D6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C13F8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E66D6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2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48C49-0204-4CD6-89B5-D0A0A9ECB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ELISABETTA NARCISO</dc:creator>
  <cp:lastModifiedBy>Administrator</cp:lastModifiedBy>
  <cp:revision>3</cp:revision>
  <dcterms:created xsi:type="dcterms:W3CDTF">2015-11-12T14:01:00Z</dcterms:created>
  <dcterms:modified xsi:type="dcterms:W3CDTF">2015-11-16T11:10:00Z</dcterms:modified>
</cp:coreProperties>
</file>