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4E" w:rsidRPr="00527C4E" w:rsidRDefault="00527C4E" w:rsidP="0052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noProof/>
          <w:color w:val="010101"/>
          <w:sz w:val="32"/>
          <w:szCs w:val="32"/>
          <w:lang w:eastAsia="it-IT"/>
        </w:rPr>
        <w:drawing>
          <wp:inline distT="0" distB="0" distL="0" distR="0">
            <wp:extent cx="2124075" cy="876300"/>
            <wp:effectExtent l="19050" t="0" r="9525" b="0"/>
            <wp:docPr id="1" name="Immagine 1" descr="http://www.disal.it/Resource/LogoDisal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sal.it/Resource/LogoDisal_1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C4E">
        <w:rPr>
          <w:rFonts w:ascii="Bookman Old Style" w:eastAsia="Times New Roman" w:hAnsi="Bookman Old Style" w:cs="Times New Roman"/>
          <w:b/>
          <w:color w:val="010101"/>
          <w:sz w:val="32"/>
          <w:szCs w:val="32"/>
          <w:lang w:eastAsia="it-IT"/>
        </w:rPr>
        <w:t>Dirigenti Scuole Autonome e Libere</w:t>
      </w: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b/>
          <w:bCs/>
          <w:color w:val="010101"/>
          <w:sz w:val="16"/>
          <w:szCs w:val="16"/>
          <w:lang w:eastAsia="it-IT"/>
        </w:rPr>
        <w:t>Associazione professionale dirigenti scuole statali e paritarie  - Ente qualificato dal MPI alla formazione</w:t>
      </w:r>
    </w:p>
    <w:p w:rsidR="00527C4E" w:rsidRPr="00527C4E" w:rsidRDefault="00527C4E" w:rsidP="0052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color w:val="010101"/>
          <w:sz w:val="24"/>
          <w:szCs w:val="24"/>
          <w:lang w:eastAsia="it-IT"/>
        </w:rPr>
        <w:t xml:space="preserve">    </w:t>
      </w:r>
    </w:p>
    <w:p w:rsidR="00527C4E" w:rsidRPr="00527C4E" w:rsidRDefault="00527C4E" w:rsidP="00527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b/>
          <w:color w:val="0070C0"/>
          <w:sz w:val="44"/>
          <w:szCs w:val="44"/>
          <w:lang w:eastAsia="it-IT"/>
        </w:rPr>
        <w:t>Laboratorio Abruzzo - Molise</w:t>
      </w:r>
    </w:p>
    <w:p w:rsidR="00527C4E" w:rsidRPr="00527C4E" w:rsidRDefault="00527C4E" w:rsidP="00527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color w:val="0070C0"/>
          <w:sz w:val="32"/>
          <w:szCs w:val="32"/>
          <w:lang w:eastAsia="it-IT"/>
        </w:rPr>
        <w:t xml:space="preserve">Percorsi di lavoro su tematiche professionali </w:t>
      </w:r>
    </w:p>
    <w:p w:rsidR="00527C4E" w:rsidRPr="00527C4E" w:rsidRDefault="00527C4E" w:rsidP="0052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color w:val="010101"/>
          <w:sz w:val="24"/>
          <w:szCs w:val="24"/>
          <w:lang w:eastAsia="it-IT"/>
        </w:rPr>
        <w:t xml:space="preserve"> </w:t>
      </w:r>
    </w:p>
    <w:p w:rsidR="00527C4E" w:rsidRPr="00527C4E" w:rsidRDefault="00527C4E" w:rsidP="0052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sz w:val="24"/>
          <w:szCs w:val="24"/>
          <w:lang w:eastAsia="it-IT"/>
        </w:rPr>
        <w:t> </w:t>
      </w: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b/>
          <w:sz w:val="36"/>
          <w:szCs w:val="36"/>
          <w:lang w:eastAsia="it-IT"/>
        </w:rPr>
        <w:t xml:space="preserve">GIOVEDI’ </w:t>
      </w:r>
      <w:r>
        <w:rPr>
          <w:rFonts w:ascii="Bookman Old Style" w:eastAsia="Times New Roman" w:hAnsi="Bookman Old Style" w:cs="Times New Roman"/>
          <w:b/>
          <w:sz w:val="36"/>
          <w:szCs w:val="36"/>
          <w:lang w:eastAsia="it-IT"/>
        </w:rPr>
        <w:t>17</w:t>
      </w:r>
      <w:r w:rsidRPr="00527C4E">
        <w:rPr>
          <w:rFonts w:ascii="Bookman Old Style" w:eastAsia="Times New Roman" w:hAnsi="Bookman Old Style" w:cs="Times New Roman"/>
          <w:b/>
          <w:sz w:val="36"/>
          <w:szCs w:val="36"/>
          <w:lang w:eastAsia="it-IT"/>
        </w:rPr>
        <w:t xml:space="preserve"> MAGGIO 2012</w:t>
      </w: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b/>
          <w:color w:val="010101"/>
          <w:sz w:val="32"/>
          <w:szCs w:val="32"/>
          <w:lang w:eastAsia="it-IT"/>
        </w:rPr>
        <w:t>ore  11.00  - 13.00</w:t>
      </w: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 xml:space="preserve">c/o  </w:t>
      </w:r>
      <w:r>
        <w:rPr>
          <w:rFonts w:ascii="Comic Sans MS" w:eastAsia="Times New Roman" w:hAnsi="Comic Sans MS" w:cs="Times New Roman"/>
          <w:sz w:val="28"/>
          <w:szCs w:val="28"/>
          <w:lang w:eastAsia="it-IT"/>
        </w:rPr>
        <w:t>Liceo</w:t>
      </w:r>
      <w:r w:rsidRPr="00527C4E">
        <w:rPr>
          <w:rFonts w:ascii="Comic Sans MS" w:eastAsia="Times New Roman" w:hAnsi="Comic Sans MS" w:cs="Times New Roman"/>
          <w:sz w:val="28"/>
          <w:szCs w:val="28"/>
          <w:lang w:eastAsia="it-IT"/>
        </w:rPr>
        <w:t xml:space="preserve"> Marconi - Via M</w:t>
      </w:r>
      <w:r>
        <w:rPr>
          <w:rFonts w:ascii="Comic Sans MS" w:eastAsia="Times New Roman" w:hAnsi="Comic Sans MS" w:cs="Times New Roman"/>
          <w:sz w:val="28"/>
          <w:szCs w:val="28"/>
          <w:lang w:eastAsia="it-IT"/>
        </w:rPr>
        <w:t xml:space="preserve">. da </w:t>
      </w:r>
      <w:proofErr w:type="spellStart"/>
      <w:r>
        <w:rPr>
          <w:rFonts w:ascii="Comic Sans MS" w:eastAsia="Times New Roman" w:hAnsi="Comic Sans MS" w:cs="Times New Roman"/>
          <w:sz w:val="28"/>
          <w:szCs w:val="28"/>
          <w:lang w:eastAsia="it-IT"/>
        </w:rPr>
        <w:t>Caramanico</w:t>
      </w:r>
      <w:proofErr w:type="spellEnd"/>
      <w:r>
        <w:rPr>
          <w:rFonts w:ascii="Comic Sans MS" w:eastAsia="Times New Roman" w:hAnsi="Comic Sans MS" w:cs="Times New Roman"/>
          <w:sz w:val="28"/>
          <w:szCs w:val="28"/>
          <w:lang w:eastAsia="it-IT"/>
        </w:rPr>
        <w:t>,26</w:t>
      </w:r>
      <w:r w:rsidRPr="00527C4E">
        <w:rPr>
          <w:rFonts w:ascii="Comic Sans MS" w:eastAsia="Times New Roman" w:hAnsi="Comic Sans MS" w:cs="Times New Roman"/>
          <w:sz w:val="28"/>
          <w:szCs w:val="28"/>
          <w:lang w:eastAsia="it-IT"/>
        </w:rPr>
        <w:t xml:space="preserve">  P</w:t>
      </w:r>
      <w:r>
        <w:rPr>
          <w:rFonts w:ascii="Comic Sans MS" w:eastAsia="Times New Roman" w:hAnsi="Comic Sans MS" w:cs="Times New Roman"/>
          <w:sz w:val="28"/>
          <w:szCs w:val="28"/>
          <w:lang w:eastAsia="it-IT"/>
        </w:rPr>
        <w:t>escara</w:t>
      </w:r>
      <w:r w:rsidRPr="00527C4E">
        <w:rPr>
          <w:rFonts w:ascii="Comic Sans MS" w:eastAsia="Times New Roman" w:hAnsi="Comic Sans MS" w:cs="Times New Roman"/>
          <w:sz w:val="28"/>
          <w:szCs w:val="28"/>
          <w:lang w:eastAsia="it-IT"/>
        </w:rPr>
        <w:t xml:space="preserve">    </w:t>
      </w: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Comic Sans MS" w:eastAsia="Times New Roman" w:hAnsi="Comic Sans MS" w:cs="Times New Roman"/>
          <w:color w:val="000080"/>
          <w:szCs w:val="24"/>
          <w:lang w:eastAsia="it-IT"/>
        </w:rPr>
        <w:t> </w:t>
      </w: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sz w:val="24"/>
          <w:szCs w:val="24"/>
          <w:lang w:eastAsia="it-IT"/>
        </w:rPr>
        <w:t> </w:t>
      </w:r>
    </w:p>
    <w:p w:rsidR="00527C4E" w:rsidRPr="00527C4E" w:rsidRDefault="00527C4E" w:rsidP="00527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Arial"/>
          <w:b/>
          <w:bCs/>
          <w:color w:val="0070C0"/>
          <w:sz w:val="48"/>
          <w:lang w:eastAsia="it-IT"/>
        </w:rPr>
        <w:t>Autogoverno delle scuole e innovazione nel reclutamento.</w:t>
      </w:r>
      <w:r w:rsidRPr="00527C4E">
        <w:rPr>
          <w:rFonts w:ascii="Bookman Old Style" w:eastAsia="Times New Roman" w:hAnsi="Bookman Old Style" w:cs="Arial"/>
          <w:b/>
          <w:bCs/>
          <w:color w:val="0070C0"/>
          <w:sz w:val="44"/>
          <w:lang w:eastAsia="it-IT"/>
        </w:rPr>
        <w:t xml:space="preserve"> </w:t>
      </w: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sz w:val="28"/>
          <w:szCs w:val="28"/>
          <w:lang w:eastAsia="it-IT"/>
        </w:rPr>
        <w:t> </w:t>
      </w:r>
    </w:p>
    <w:p w:rsidR="00527C4E" w:rsidRPr="00912F43" w:rsidRDefault="00527C4E" w:rsidP="00527C4E">
      <w:pPr>
        <w:jc w:val="center"/>
        <w:rPr>
          <w:color w:val="17365D" w:themeColor="text2" w:themeShade="BF"/>
          <w:sz w:val="36"/>
          <w:szCs w:val="32"/>
        </w:rPr>
      </w:pPr>
      <w:r w:rsidRPr="00527C4E">
        <w:rPr>
          <w:rFonts w:ascii="Bookman Old Style" w:eastAsia="Times New Roman" w:hAnsi="Bookman Old Style" w:cs="Times New Roman"/>
          <w:sz w:val="28"/>
          <w:szCs w:val="28"/>
          <w:lang w:eastAsia="it-IT"/>
        </w:rPr>
        <w:t> </w:t>
      </w:r>
      <w:r w:rsidRPr="00912F43">
        <w:rPr>
          <w:color w:val="17365D" w:themeColor="text2" w:themeShade="BF"/>
          <w:sz w:val="36"/>
          <w:szCs w:val="32"/>
        </w:rPr>
        <w:t xml:space="preserve">Presenta: </w:t>
      </w:r>
    </w:p>
    <w:p w:rsidR="00527C4E" w:rsidRPr="00527C4E" w:rsidRDefault="00527C4E" w:rsidP="00527C4E">
      <w:pPr>
        <w:jc w:val="center"/>
        <w:rPr>
          <w:color w:val="17365D" w:themeColor="text2" w:themeShade="BF"/>
          <w:sz w:val="28"/>
          <w:szCs w:val="32"/>
        </w:rPr>
      </w:pPr>
      <w:r w:rsidRPr="00912F43">
        <w:rPr>
          <w:color w:val="17365D" w:themeColor="text2" w:themeShade="BF"/>
          <w:sz w:val="36"/>
          <w:szCs w:val="32"/>
        </w:rPr>
        <w:t xml:space="preserve">prof. </w:t>
      </w:r>
      <w:r w:rsidRPr="00912F43">
        <w:rPr>
          <w:b/>
          <w:color w:val="17365D" w:themeColor="text2" w:themeShade="BF"/>
          <w:sz w:val="36"/>
          <w:szCs w:val="32"/>
        </w:rPr>
        <w:t>Angelo Lucio Rossi</w:t>
      </w:r>
      <w:r w:rsidRPr="00912F43">
        <w:rPr>
          <w:color w:val="17365D" w:themeColor="text2" w:themeShade="BF"/>
          <w:sz w:val="36"/>
          <w:szCs w:val="32"/>
        </w:rPr>
        <w:t xml:space="preserve"> </w:t>
      </w:r>
      <w:r w:rsidRPr="00912F43">
        <w:rPr>
          <w:color w:val="17365D" w:themeColor="text2" w:themeShade="BF"/>
          <w:sz w:val="32"/>
          <w:szCs w:val="32"/>
        </w:rPr>
        <w:t>(</w:t>
      </w:r>
      <w:r w:rsidRPr="00912F43">
        <w:rPr>
          <w:i/>
          <w:color w:val="17365D" w:themeColor="text2" w:themeShade="BF"/>
          <w:sz w:val="24"/>
          <w:szCs w:val="32"/>
        </w:rPr>
        <w:t xml:space="preserve">presidente regionale </w:t>
      </w:r>
      <w:proofErr w:type="spellStart"/>
      <w:r w:rsidRPr="00912F43">
        <w:rPr>
          <w:i/>
          <w:color w:val="17365D" w:themeColor="text2" w:themeShade="BF"/>
          <w:sz w:val="24"/>
          <w:szCs w:val="32"/>
        </w:rPr>
        <w:t>Disal</w:t>
      </w:r>
      <w:proofErr w:type="spellEnd"/>
      <w:r w:rsidRPr="00912F43">
        <w:rPr>
          <w:i/>
          <w:color w:val="17365D" w:themeColor="text2" w:themeShade="BF"/>
          <w:sz w:val="24"/>
          <w:szCs w:val="32"/>
        </w:rPr>
        <w:t xml:space="preserve"> Abruzzo Molise</w:t>
      </w:r>
      <w:r w:rsidRPr="00912F43">
        <w:rPr>
          <w:color w:val="17365D" w:themeColor="text2" w:themeShade="BF"/>
          <w:sz w:val="24"/>
          <w:szCs w:val="32"/>
        </w:rPr>
        <w:t xml:space="preserve"> </w:t>
      </w:r>
      <w:r w:rsidRPr="00912F43">
        <w:rPr>
          <w:color w:val="17365D" w:themeColor="text2" w:themeShade="BF"/>
          <w:sz w:val="28"/>
          <w:szCs w:val="32"/>
        </w:rPr>
        <w:t>)</w:t>
      </w:r>
    </w:p>
    <w:p w:rsidR="00527C4E" w:rsidRPr="00912F43" w:rsidRDefault="00527C4E" w:rsidP="00527C4E">
      <w:pPr>
        <w:jc w:val="center"/>
        <w:rPr>
          <w:color w:val="17365D" w:themeColor="text2" w:themeShade="BF"/>
          <w:sz w:val="36"/>
          <w:szCs w:val="32"/>
        </w:rPr>
      </w:pPr>
      <w:r w:rsidRPr="00912F43">
        <w:rPr>
          <w:color w:val="17365D" w:themeColor="text2" w:themeShade="BF"/>
          <w:sz w:val="36"/>
          <w:szCs w:val="32"/>
        </w:rPr>
        <w:t>Interve</w:t>
      </w:r>
      <w:r>
        <w:rPr>
          <w:color w:val="17365D" w:themeColor="text2" w:themeShade="BF"/>
          <w:sz w:val="36"/>
          <w:szCs w:val="32"/>
        </w:rPr>
        <w:t>ngono</w:t>
      </w:r>
      <w:r w:rsidRPr="00912F43">
        <w:rPr>
          <w:color w:val="17365D" w:themeColor="text2" w:themeShade="BF"/>
          <w:sz w:val="36"/>
          <w:szCs w:val="32"/>
        </w:rPr>
        <w:t>:</w:t>
      </w:r>
    </w:p>
    <w:p w:rsidR="00527C4E" w:rsidRDefault="00527C4E" w:rsidP="00527C4E">
      <w:pPr>
        <w:jc w:val="center"/>
        <w:rPr>
          <w:color w:val="17365D" w:themeColor="text2" w:themeShade="BF"/>
          <w:sz w:val="28"/>
          <w:szCs w:val="32"/>
        </w:rPr>
      </w:pPr>
      <w:r w:rsidRPr="00912F43">
        <w:rPr>
          <w:color w:val="17365D" w:themeColor="text2" w:themeShade="BF"/>
          <w:sz w:val="32"/>
          <w:szCs w:val="32"/>
        </w:rPr>
        <w:t xml:space="preserve"> </w:t>
      </w:r>
      <w:r w:rsidRPr="008858DB">
        <w:rPr>
          <w:color w:val="17365D" w:themeColor="text2" w:themeShade="BF"/>
          <w:sz w:val="40"/>
          <w:szCs w:val="32"/>
        </w:rPr>
        <w:t xml:space="preserve">prof.ssa </w:t>
      </w:r>
      <w:r w:rsidRPr="008858DB">
        <w:rPr>
          <w:b/>
          <w:color w:val="17365D" w:themeColor="text2" w:themeShade="BF"/>
          <w:sz w:val="40"/>
          <w:szCs w:val="32"/>
        </w:rPr>
        <w:t xml:space="preserve">Filomena </w:t>
      </w:r>
      <w:proofErr w:type="spellStart"/>
      <w:r w:rsidRPr="008858DB">
        <w:rPr>
          <w:b/>
          <w:color w:val="17365D" w:themeColor="text2" w:themeShade="BF"/>
          <w:sz w:val="40"/>
          <w:szCs w:val="32"/>
        </w:rPr>
        <w:t>Zamboli</w:t>
      </w:r>
      <w:proofErr w:type="spellEnd"/>
      <w:r w:rsidRPr="008858DB">
        <w:rPr>
          <w:color w:val="17365D" w:themeColor="text2" w:themeShade="BF"/>
          <w:sz w:val="36"/>
          <w:szCs w:val="32"/>
        </w:rPr>
        <w:t xml:space="preserve"> </w:t>
      </w:r>
      <w:r w:rsidRPr="00912F43">
        <w:rPr>
          <w:color w:val="17365D" w:themeColor="text2" w:themeShade="BF"/>
          <w:sz w:val="28"/>
          <w:szCs w:val="32"/>
        </w:rPr>
        <w:t>(</w:t>
      </w:r>
      <w:r w:rsidRPr="00912F43">
        <w:rPr>
          <w:i/>
          <w:color w:val="17365D" w:themeColor="text2" w:themeShade="BF"/>
          <w:sz w:val="24"/>
          <w:szCs w:val="32"/>
        </w:rPr>
        <w:t xml:space="preserve">presidente regionale </w:t>
      </w:r>
      <w:proofErr w:type="spellStart"/>
      <w:r w:rsidRPr="00912F43">
        <w:rPr>
          <w:i/>
          <w:color w:val="17365D" w:themeColor="text2" w:themeShade="BF"/>
          <w:sz w:val="24"/>
          <w:szCs w:val="32"/>
        </w:rPr>
        <w:t>Disal</w:t>
      </w:r>
      <w:proofErr w:type="spellEnd"/>
      <w:r w:rsidRPr="00912F43">
        <w:rPr>
          <w:i/>
          <w:color w:val="17365D" w:themeColor="text2" w:themeShade="BF"/>
          <w:sz w:val="24"/>
          <w:szCs w:val="32"/>
        </w:rPr>
        <w:t xml:space="preserve"> Campania</w:t>
      </w:r>
      <w:r w:rsidRPr="00912F43">
        <w:rPr>
          <w:color w:val="17365D" w:themeColor="text2" w:themeShade="BF"/>
          <w:sz w:val="28"/>
          <w:szCs w:val="32"/>
        </w:rPr>
        <w:t>)</w:t>
      </w:r>
    </w:p>
    <w:p w:rsidR="00527C4E" w:rsidRPr="00912F43" w:rsidRDefault="00527C4E" w:rsidP="00527C4E">
      <w:pPr>
        <w:jc w:val="center"/>
        <w:rPr>
          <w:color w:val="17365D" w:themeColor="text2" w:themeShade="BF"/>
          <w:sz w:val="28"/>
          <w:szCs w:val="32"/>
        </w:rPr>
      </w:pPr>
      <w:r w:rsidRPr="00912F43">
        <w:rPr>
          <w:color w:val="17365D" w:themeColor="text2" w:themeShade="BF"/>
          <w:sz w:val="32"/>
          <w:szCs w:val="32"/>
        </w:rPr>
        <w:t xml:space="preserve"> </w:t>
      </w:r>
      <w:r w:rsidRPr="008858DB">
        <w:rPr>
          <w:color w:val="17365D" w:themeColor="text2" w:themeShade="BF"/>
          <w:sz w:val="40"/>
          <w:szCs w:val="32"/>
        </w:rPr>
        <w:t xml:space="preserve">prof. </w:t>
      </w:r>
      <w:r w:rsidRPr="008858DB">
        <w:rPr>
          <w:b/>
          <w:color w:val="17365D" w:themeColor="text2" w:themeShade="BF"/>
          <w:sz w:val="40"/>
          <w:szCs w:val="32"/>
        </w:rPr>
        <w:t xml:space="preserve">Roberto </w:t>
      </w:r>
      <w:proofErr w:type="spellStart"/>
      <w:r w:rsidRPr="008858DB">
        <w:rPr>
          <w:b/>
          <w:color w:val="17365D" w:themeColor="text2" w:themeShade="BF"/>
          <w:sz w:val="40"/>
          <w:szCs w:val="32"/>
        </w:rPr>
        <w:t>Pellegatta</w:t>
      </w:r>
      <w:proofErr w:type="spellEnd"/>
      <w:r w:rsidRPr="008858DB">
        <w:rPr>
          <w:color w:val="17365D" w:themeColor="text2" w:themeShade="BF"/>
          <w:sz w:val="36"/>
          <w:szCs w:val="32"/>
        </w:rPr>
        <w:t xml:space="preserve"> </w:t>
      </w:r>
      <w:r w:rsidRPr="00912F43">
        <w:rPr>
          <w:color w:val="17365D" w:themeColor="text2" w:themeShade="BF"/>
          <w:sz w:val="28"/>
          <w:szCs w:val="32"/>
        </w:rPr>
        <w:t>(</w:t>
      </w:r>
      <w:r w:rsidRPr="00912F43">
        <w:rPr>
          <w:i/>
          <w:color w:val="17365D" w:themeColor="text2" w:themeShade="BF"/>
          <w:sz w:val="24"/>
          <w:szCs w:val="32"/>
        </w:rPr>
        <w:t xml:space="preserve">presidente nazionale </w:t>
      </w:r>
      <w:proofErr w:type="spellStart"/>
      <w:r w:rsidRPr="00912F43">
        <w:rPr>
          <w:i/>
          <w:color w:val="17365D" w:themeColor="text2" w:themeShade="BF"/>
          <w:sz w:val="24"/>
          <w:szCs w:val="32"/>
        </w:rPr>
        <w:t>Disal</w:t>
      </w:r>
      <w:proofErr w:type="spellEnd"/>
      <w:r w:rsidRPr="00912F43">
        <w:rPr>
          <w:color w:val="17365D" w:themeColor="text2" w:themeShade="BF"/>
          <w:sz w:val="28"/>
          <w:szCs w:val="32"/>
        </w:rPr>
        <w:t>)</w:t>
      </w:r>
    </w:p>
    <w:p w:rsidR="00527C4E" w:rsidRPr="00527C4E" w:rsidRDefault="00527C4E" w:rsidP="0052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sz w:val="20"/>
          <w:szCs w:val="20"/>
          <w:lang w:eastAsia="it-IT"/>
        </w:rPr>
        <w:t> </w:t>
      </w: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sz w:val="20"/>
          <w:szCs w:val="20"/>
          <w:lang w:eastAsia="it-IT"/>
        </w:rPr>
        <w:t> </w:t>
      </w: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sz w:val="20"/>
          <w:szCs w:val="20"/>
          <w:lang w:eastAsia="it-IT"/>
        </w:rPr>
        <w:t> </w:t>
      </w:r>
    </w:p>
    <w:p w:rsidR="00527C4E" w:rsidRPr="00527C4E" w:rsidRDefault="00527C4E" w:rsidP="00527C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527C4E">
        <w:rPr>
          <w:rFonts w:ascii="Bookman Old Style" w:eastAsia="Times New Roman" w:hAnsi="Bookman Old Style" w:cs="Arial"/>
          <w:color w:val="010101"/>
          <w:szCs w:val="28"/>
          <w:lang w:eastAsia="it-IT"/>
        </w:rPr>
        <w:t xml:space="preserve">Per chi lo desidera sarà possibile pranzare insieme dopo l’incontro al ristorante </w:t>
      </w:r>
      <w:r w:rsidRPr="00E83E28">
        <w:rPr>
          <w:rFonts w:ascii="Bookman Old Style" w:eastAsia="Times New Roman" w:hAnsi="Bookman Old Style" w:cs="Arial"/>
          <w:color w:val="010101"/>
          <w:szCs w:val="28"/>
          <w:lang w:eastAsia="it-IT"/>
        </w:rPr>
        <w:t>Regina</w:t>
      </w:r>
      <w:r w:rsidRPr="00527C4E">
        <w:rPr>
          <w:rFonts w:ascii="Bookman Old Style" w:eastAsia="Times New Roman" w:hAnsi="Bookman Old Style" w:cs="Arial"/>
          <w:color w:val="010101"/>
          <w:szCs w:val="28"/>
          <w:lang w:eastAsia="it-IT"/>
        </w:rPr>
        <w:t xml:space="preserve"> in </w:t>
      </w:r>
      <w:r w:rsidRPr="00E83E28">
        <w:rPr>
          <w:rFonts w:ascii="Bookman Old Style" w:eastAsia="Times New Roman" w:hAnsi="Bookman Old Style" w:cs="Arial"/>
          <w:color w:val="010101"/>
          <w:szCs w:val="28"/>
          <w:lang w:eastAsia="it-IT"/>
        </w:rPr>
        <w:t>via Mazzini a  Pescara</w:t>
      </w:r>
      <w:r w:rsidRPr="00527C4E">
        <w:rPr>
          <w:rFonts w:ascii="Bookman Old Style" w:eastAsia="Times New Roman" w:hAnsi="Bookman Old Style" w:cs="Arial"/>
          <w:color w:val="010101"/>
          <w:szCs w:val="28"/>
          <w:lang w:eastAsia="it-IT"/>
        </w:rPr>
        <w:t xml:space="preserve">. (confermare entro </w:t>
      </w:r>
      <w:r w:rsidRPr="00E83E28">
        <w:rPr>
          <w:rFonts w:ascii="Bookman Old Style" w:eastAsia="Times New Roman" w:hAnsi="Bookman Old Style" w:cs="Arial"/>
          <w:color w:val="010101"/>
          <w:szCs w:val="28"/>
          <w:lang w:eastAsia="it-IT"/>
        </w:rPr>
        <w:t xml:space="preserve">mercoledì 16 </w:t>
      </w:r>
      <w:r w:rsidRPr="00527C4E">
        <w:rPr>
          <w:rFonts w:ascii="Bookman Old Style" w:eastAsia="Times New Roman" w:hAnsi="Bookman Old Style" w:cs="Arial"/>
          <w:color w:val="010101"/>
          <w:szCs w:val="28"/>
          <w:lang w:eastAsia="it-IT"/>
        </w:rPr>
        <w:t xml:space="preserve"> maggio inviando una mail a</w:t>
      </w:r>
      <w:r w:rsidRPr="00E83E28">
        <w:rPr>
          <w:rFonts w:ascii="Bookman Old Style" w:eastAsia="Times New Roman" w:hAnsi="Bookman Old Style" w:cs="Arial"/>
          <w:color w:val="010101"/>
          <w:szCs w:val="28"/>
          <w:lang w:eastAsia="it-IT"/>
        </w:rPr>
        <w:t xml:space="preserve"> </w:t>
      </w:r>
      <w:r w:rsidRPr="00527C4E">
        <w:rPr>
          <w:rFonts w:ascii="Bookman Old Style" w:eastAsia="Times New Roman" w:hAnsi="Bookman Old Style" w:cs="Arial"/>
          <w:color w:val="010101"/>
          <w:szCs w:val="28"/>
          <w:lang w:eastAsia="it-IT"/>
        </w:rPr>
        <w:t xml:space="preserve"> </w:t>
      </w:r>
      <w:r w:rsidRPr="00E83E28">
        <w:rPr>
          <w:rFonts w:ascii="Bookman Old Style" w:eastAsia="Times New Roman" w:hAnsi="Bookman Old Style" w:cs="Arial"/>
          <w:color w:val="010101"/>
          <w:szCs w:val="28"/>
          <w:lang w:eastAsia="it-IT"/>
        </w:rPr>
        <w:t>angelolucio.rossi@yahoo.it</w:t>
      </w: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color w:val="000080"/>
          <w:sz w:val="28"/>
          <w:szCs w:val="28"/>
          <w:lang w:eastAsia="it-IT"/>
        </w:rPr>
        <w:t> </w:t>
      </w:r>
    </w:p>
    <w:p w:rsidR="00527C4E" w:rsidRPr="00527C4E" w:rsidRDefault="00527C4E" w:rsidP="0052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C4E">
        <w:rPr>
          <w:rFonts w:ascii="Bookman Old Style" w:eastAsia="Times New Roman" w:hAnsi="Bookman Old Style" w:cs="Times New Roman"/>
          <w:color w:val="010101"/>
          <w:lang w:eastAsia="it-IT"/>
        </w:rPr>
        <w:t> </w:t>
      </w:r>
    </w:p>
    <w:p w:rsidR="00527C4E" w:rsidRPr="00527C4E" w:rsidRDefault="00527C4E" w:rsidP="00527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it-IT"/>
        </w:rPr>
      </w:pPr>
      <w:r w:rsidRPr="00527C4E">
        <w:rPr>
          <w:rFonts w:ascii="Times New Roman" w:eastAsia="Times New Roman" w:hAnsi="Times New Roman" w:cs="Times New Roman"/>
          <w:color w:val="010101"/>
          <w:sz w:val="24"/>
          <w:szCs w:val="24"/>
          <w:lang w:eastAsia="it-IT"/>
        </w:rPr>
        <w:t> </w:t>
      </w:r>
    </w:p>
    <w:p w:rsidR="00527C4E" w:rsidRPr="00527C4E" w:rsidRDefault="00527C4E" w:rsidP="00527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it-IT"/>
        </w:rPr>
      </w:pPr>
      <w:proofErr w:type="spellStart"/>
      <w:r w:rsidRPr="00527C4E">
        <w:rPr>
          <w:rFonts w:ascii="Comic Sans MS" w:eastAsia="Times New Roman" w:hAnsi="Comic Sans MS" w:cs="Times New Roman"/>
          <w:color w:val="010101"/>
          <w:sz w:val="16"/>
          <w:szCs w:val="24"/>
          <w:lang w:eastAsia="it-IT"/>
        </w:rPr>
        <w:t>Di.S.A.L.</w:t>
      </w:r>
      <w:proofErr w:type="spellEnd"/>
      <w:r w:rsidRPr="00527C4E">
        <w:rPr>
          <w:rFonts w:ascii="Comic Sans MS" w:eastAsia="Times New Roman" w:hAnsi="Comic Sans MS" w:cs="Times New Roman"/>
          <w:color w:val="010101"/>
          <w:sz w:val="16"/>
          <w:szCs w:val="24"/>
          <w:lang w:eastAsia="it-IT"/>
        </w:rPr>
        <w:t xml:space="preserve">   Viale Lunigiana, 24 – 20125  Milano  -   Tel. 02-66987545   Fax 02-67073084   -  Internet:  </w:t>
      </w:r>
      <w:hyperlink r:id="rId5" w:history="1">
        <w:r w:rsidRPr="00527C4E">
          <w:rPr>
            <w:rFonts w:ascii="Comic Sans MS" w:eastAsia="Times New Roman" w:hAnsi="Comic Sans MS" w:cs="Times New Roman"/>
            <w:color w:val="800080"/>
            <w:sz w:val="16"/>
            <w:szCs w:val="24"/>
            <w:u w:val="single"/>
            <w:lang w:eastAsia="it-IT"/>
          </w:rPr>
          <w:t>www.disal.it</w:t>
        </w:r>
      </w:hyperlink>
      <w:r w:rsidRPr="00527C4E">
        <w:rPr>
          <w:rFonts w:ascii="Comic Sans MS" w:eastAsia="Times New Roman" w:hAnsi="Comic Sans MS" w:cs="Times New Roman"/>
          <w:color w:val="010101"/>
          <w:sz w:val="16"/>
          <w:szCs w:val="24"/>
          <w:lang w:eastAsia="it-IT"/>
        </w:rPr>
        <w:t xml:space="preserve">  </w:t>
      </w:r>
    </w:p>
    <w:p w:rsidR="00527C4E" w:rsidRPr="00527C4E" w:rsidRDefault="00527C4E" w:rsidP="00527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it-IT"/>
        </w:rPr>
      </w:pPr>
      <w:r w:rsidRPr="00527C4E">
        <w:rPr>
          <w:rFonts w:ascii="Comic Sans MS" w:eastAsia="Times New Roman" w:hAnsi="Comic Sans MS" w:cs="Times New Roman"/>
          <w:color w:val="010101"/>
          <w:sz w:val="16"/>
          <w:szCs w:val="24"/>
          <w:lang w:eastAsia="it-IT"/>
        </w:rPr>
        <w:t xml:space="preserve">Posta: </w:t>
      </w:r>
      <w:hyperlink r:id="rId6" w:history="1">
        <w:r w:rsidRPr="00527C4E">
          <w:rPr>
            <w:rFonts w:ascii="Comic Sans MS" w:eastAsia="Times New Roman" w:hAnsi="Comic Sans MS" w:cs="Times New Roman"/>
            <w:color w:val="666666"/>
            <w:sz w:val="16"/>
            <w:szCs w:val="24"/>
            <w:u w:val="single"/>
            <w:lang w:eastAsia="it-IT"/>
          </w:rPr>
          <w:t>segreteria@disal.it</w:t>
        </w:r>
      </w:hyperlink>
      <w:r w:rsidRPr="00527C4E">
        <w:rPr>
          <w:rFonts w:ascii="Comic Sans MS" w:eastAsia="Times New Roman" w:hAnsi="Comic Sans MS" w:cs="Times New Roman"/>
          <w:color w:val="010101"/>
          <w:sz w:val="16"/>
          <w:szCs w:val="24"/>
          <w:lang w:eastAsia="it-IT"/>
        </w:rPr>
        <w:t xml:space="preserve"> -   C.F. 97290710157 - IVA 03472350960  -  c.c.p. 34777235  intestato </w:t>
      </w:r>
      <w:proofErr w:type="spellStart"/>
      <w:r w:rsidRPr="00527C4E">
        <w:rPr>
          <w:rFonts w:ascii="Comic Sans MS" w:eastAsia="Times New Roman" w:hAnsi="Comic Sans MS" w:cs="Times New Roman"/>
          <w:color w:val="010101"/>
          <w:sz w:val="16"/>
          <w:szCs w:val="24"/>
          <w:lang w:eastAsia="it-IT"/>
        </w:rPr>
        <w:t>DiSAL</w:t>
      </w:r>
      <w:proofErr w:type="spellEnd"/>
      <w:r w:rsidRPr="00527C4E">
        <w:rPr>
          <w:rFonts w:ascii="Comic Sans MS" w:eastAsia="Times New Roman" w:hAnsi="Comic Sans MS" w:cs="Times New Roman"/>
          <w:color w:val="010101"/>
          <w:sz w:val="16"/>
          <w:szCs w:val="24"/>
          <w:lang w:eastAsia="it-IT"/>
        </w:rPr>
        <w:t xml:space="preserve"> - Milano</w:t>
      </w:r>
    </w:p>
    <w:p w:rsidR="00527C4E" w:rsidRPr="00527C4E" w:rsidRDefault="00527C4E" w:rsidP="00527C4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it-IT"/>
        </w:rPr>
      </w:pPr>
      <w:r w:rsidRPr="00527C4E">
        <w:rPr>
          <w:rFonts w:ascii="Times New Roman" w:eastAsia="Times New Roman" w:hAnsi="Times New Roman" w:cs="Times New Roman"/>
          <w:color w:val="010101"/>
          <w:sz w:val="24"/>
          <w:szCs w:val="24"/>
          <w:lang w:eastAsia="it-IT"/>
        </w:rPr>
        <w:t> </w:t>
      </w:r>
    </w:p>
    <w:p w:rsidR="00527C4E" w:rsidRPr="00527C4E" w:rsidRDefault="00527C4E" w:rsidP="00527C4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it-IT"/>
        </w:rPr>
      </w:pPr>
      <w:r w:rsidRPr="00527C4E">
        <w:rPr>
          <w:rFonts w:ascii="Times New Roman" w:eastAsia="Times New Roman" w:hAnsi="Times New Roman" w:cs="Times New Roman"/>
          <w:color w:val="010101"/>
          <w:sz w:val="24"/>
          <w:szCs w:val="24"/>
          <w:lang w:eastAsia="it-IT"/>
        </w:rPr>
        <w:lastRenderedPageBreak/>
        <w:t>  </w:t>
      </w:r>
    </w:p>
    <w:p w:rsidR="00F03B29" w:rsidRDefault="00F03B29"/>
    <w:sectPr w:rsidR="00F03B29" w:rsidSect="00F03B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7C4E"/>
    <w:rsid w:val="00527C4E"/>
    <w:rsid w:val="008044BB"/>
    <w:rsid w:val="00E47AC3"/>
    <w:rsid w:val="00E83E28"/>
    <w:rsid w:val="00F0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B29"/>
  </w:style>
  <w:style w:type="paragraph" w:styleId="Titolo1">
    <w:name w:val="heading 1"/>
    <w:basedOn w:val="Normale"/>
    <w:link w:val="Titolo1Carattere"/>
    <w:uiPriority w:val="9"/>
    <w:qFormat/>
    <w:rsid w:val="00527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7C4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527C4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27C4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4999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45154486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1379429023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disal.it" TargetMode="External"/><Relationship Id="rId5" Type="http://schemas.openxmlformats.org/officeDocument/2006/relationships/hyperlink" Target="http://www.disal.it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2</cp:revision>
  <cp:lastPrinted>2012-04-28T08:52:00Z</cp:lastPrinted>
  <dcterms:created xsi:type="dcterms:W3CDTF">2012-04-28T09:36:00Z</dcterms:created>
  <dcterms:modified xsi:type="dcterms:W3CDTF">2012-04-28T09:36:00Z</dcterms:modified>
</cp:coreProperties>
</file>