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6C" w:rsidRPr="00AB7E88" w:rsidRDefault="0050326C" w:rsidP="0050326C">
      <w:pPr>
        <w:jc w:val="center"/>
      </w:pPr>
      <w:r w:rsidRPr="00AB7E88">
        <w:rPr>
          <w:noProof/>
          <w:lang w:eastAsia="it-IT"/>
        </w:rPr>
        <w:drawing>
          <wp:inline distT="0" distB="0" distL="0" distR="0">
            <wp:extent cx="850900" cy="808355"/>
            <wp:effectExtent l="19050" t="0" r="635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26C" w:rsidRPr="00AB7E88" w:rsidRDefault="0050326C" w:rsidP="0050326C">
      <w:pPr>
        <w:keepNext/>
        <w:tabs>
          <w:tab w:val="left" w:pos="9639"/>
        </w:tabs>
        <w:spacing w:line="260" w:lineRule="exact"/>
        <w:contextualSpacing/>
        <w:jc w:val="center"/>
        <w:rPr>
          <w:rFonts w:cs="Arial"/>
          <w:b/>
          <w:sz w:val="32"/>
        </w:rPr>
      </w:pPr>
      <w:r w:rsidRPr="00AB7E88">
        <w:rPr>
          <w:rFonts w:cs="Arial"/>
          <w:b/>
          <w:sz w:val="32"/>
        </w:rPr>
        <w:t>SCUOLA SECONDARIA DI 1° GRADO “DANTE ALIGHIERI”</w:t>
      </w:r>
    </w:p>
    <w:p w:rsidR="0050326C" w:rsidRPr="00AB7E88" w:rsidRDefault="0050326C" w:rsidP="0050326C">
      <w:pPr>
        <w:keepNext/>
        <w:tabs>
          <w:tab w:val="left" w:pos="9639"/>
        </w:tabs>
        <w:spacing w:line="260" w:lineRule="exact"/>
        <w:contextualSpacing/>
        <w:jc w:val="center"/>
        <w:rPr>
          <w:rFonts w:cs="Arial"/>
        </w:rPr>
      </w:pPr>
      <w:r w:rsidRPr="00AB7E88">
        <w:rPr>
          <w:rFonts w:cs="Arial"/>
        </w:rPr>
        <w:t>Distretto Scolastico n. 1</w:t>
      </w:r>
    </w:p>
    <w:p w:rsidR="0050326C" w:rsidRPr="00AB7E88" w:rsidRDefault="0050326C" w:rsidP="0050326C">
      <w:pPr>
        <w:keepNext/>
        <w:tabs>
          <w:tab w:val="left" w:pos="9639"/>
        </w:tabs>
        <w:spacing w:line="260" w:lineRule="exact"/>
        <w:contextualSpacing/>
        <w:jc w:val="center"/>
        <w:rPr>
          <w:rFonts w:cs="Arial"/>
        </w:rPr>
      </w:pPr>
      <w:r w:rsidRPr="00AB7E88">
        <w:rPr>
          <w:rFonts w:cs="Arial"/>
        </w:rPr>
        <w:t>Via Acquasanta, n. 4- 67100 L’Aquila - Tel. 0862 24590 –Fax 0862 422747</w:t>
      </w:r>
    </w:p>
    <w:p w:rsidR="0050326C" w:rsidRPr="00AB7E88" w:rsidRDefault="0050326C" w:rsidP="0050326C">
      <w:pPr>
        <w:keepNext/>
        <w:spacing w:line="260" w:lineRule="exact"/>
        <w:contextualSpacing/>
        <w:jc w:val="center"/>
        <w:rPr>
          <w:rFonts w:cs="Arial"/>
        </w:rPr>
      </w:pPr>
      <w:r w:rsidRPr="00AB7E88">
        <w:rPr>
          <w:rFonts w:cs="Arial"/>
        </w:rPr>
        <w:t xml:space="preserve">Cod. </w:t>
      </w:r>
      <w:proofErr w:type="spellStart"/>
      <w:r w:rsidRPr="00AB7E88">
        <w:rPr>
          <w:rFonts w:cs="Arial"/>
        </w:rPr>
        <w:t>Fisc</w:t>
      </w:r>
      <w:proofErr w:type="spellEnd"/>
      <w:r w:rsidRPr="00AB7E88">
        <w:rPr>
          <w:rFonts w:cs="Arial"/>
        </w:rPr>
        <w:t>. 80006670667</w:t>
      </w:r>
      <w:r w:rsidRPr="00AB7E88">
        <w:rPr>
          <w:rFonts w:cs="Arial"/>
        </w:rPr>
        <w:tab/>
        <w:t xml:space="preserve">   Codice meccanografico AQMM001007</w:t>
      </w:r>
    </w:p>
    <w:p w:rsidR="0050326C" w:rsidRPr="00AB7E88" w:rsidRDefault="0050326C" w:rsidP="0050326C">
      <w:pPr>
        <w:keepNext/>
        <w:spacing w:line="260" w:lineRule="exact"/>
        <w:contextualSpacing/>
        <w:jc w:val="center"/>
        <w:rPr>
          <w:rStyle w:val="Collegamentoipertestuale"/>
          <w:rFonts w:cs="Arial"/>
        </w:rPr>
      </w:pPr>
      <w:r w:rsidRPr="00AB7E88">
        <w:rPr>
          <w:rFonts w:cs="Arial"/>
        </w:rPr>
        <w:t xml:space="preserve">E-mail: </w:t>
      </w:r>
      <w:hyperlink r:id="rId9" w:history="1">
        <w:r w:rsidRPr="00AB7E88">
          <w:rPr>
            <w:rStyle w:val="Collegamentoipertestuale"/>
            <w:rFonts w:cs="Arial"/>
          </w:rPr>
          <w:t>aqmm001007@istruzione.it</w:t>
        </w:r>
      </w:hyperlink>
      <w:r w:rsidRPr="00AB7E88">
        <w:rPr>
          <w:rFonts w:cs="Arial"/>
        </w:rPr>
        <w:t xml:space="preserve"> – Sito internet: </w:t>
      </w:r>
      <w:hyperlink r:id="rId10" w:history="1">
        <w:r w:rsidRPr="00AB7E88">
          <w:rPr>
            <w:rStyle w:val="Collegamentoipertestuale"/>
            <w:rFonts w:cs="Arial"/>
          </w:rPr>
          <w:t>www.dantealighieriaq.gov.it</w:t>
        </w:r>
      </w:hyperlink>
    </w:p>
    <w:p w:rsidR="0050326C" w:rsidRPr="00AB7E88" w:rsidRDefault="0050326C" w:rsidP="0050326C">
      <w:pPr>
        <w:keepNext/>
        <w:spacing w:line="260" w:lineRule="exact"/>
        <w:contextualSpacing/>
        <w:jc w:val="center"/>
        <w:rPr>
          <w:rFonts w:cs="Arial"/>
        </w:rPr>
      </w:pPr>
      <w:r w:rsidRPr="00AB7E88">
        <w:rPr>
          <w:rFonts w:cs="Arial"/>
        </w:rPr>
        <w:t>Posta certificata: AQMM001007@PEC.ISTRUZIONE.IT</w:t>
      </w:r>
    </w:p>
    <w:p w:rsidR="00CE2A76" w:rsidRDefault="00CE2A76" w:rsidP="0050326C">
      <w:pPr>
        <w:spacing w:line="220" w:lineRule="exact"/>
        <w:rPr>
          <w:rStyle w:val="Corpodeltesto2"/>
          <w:rFonts w:cs="Arial"/>
        </w:rPr>
      </w:pPr>
    </w:p>
    <w:p w:rsidR="0050326C" w:rsidRDefault="00CE2A76" w:rsidP="0050326C">
      <w:pPr>
        <w:spacing w:line="220" w:lineRule="exact"/>
        <w:rPr>
          <w:rStyle w:val="Corpodeltesto2"/>
          <w:rFonts w:cs="Arial"/>
        </w:rPr>
      </w:pPr>
      <w:proofErr w:type="spellStart"/>
      <w:r>
        <w:rPr>
          <w:rStyle w:val="Corpodeltesto2"/>
          <w:rFonts w:cs="Arial"/>
        </w:rPr>
        <w:t>Prot</w:t>
      </w:r>
      <w:proofErr w:type="spellEnd"/>
      <w:r>
        <w:rPr>
          <w:rStyle w:val="Corpodeltesto2"/>
          <w:rFonts w:cs="Arial"/>
        </w:rPr>
        <w:t>. n. 7465/C12</w:t>
      </w:r>
      <w:r>
        <w:rPr>
          <w:rStyle w:val="Corpodeltesto2"/>
          <w:rFonts w:cs="Arial"/>
        </w:rPr>
        <w:tab/>
      </w:r>
      <w:r>
        <w:rPr>
          <w:rStyle w:val="Corpodeltesto2"/>
          <w:rFonts w:cs="Arial"/>
        </w:rPr>
        <w:tab/>
      </w:r>
      <w:r>
        <w:rPr>
          <w:rStyle w:val="Corpodeltesto2"/>
          <w:rFonts w:cs="Arial"/>
        </w:rPr>
        <w:tab/>
      </w:r>
      <w:r>
        <w:rPr>
          <w:rStyle w:val="Corpodeltesto2"/>
          <w:rFonts w:cs="Arial"/>
        </w:rPr>
        <w:tab/>
      </w:r>
      <w:r>
        <w:rPr>
          <w:rStyle w:val="Corpodeltesto2"/>
          <w:rFonts w:cs="Arial"/>
        </w:rPr>
        <w:tab/>
      </w:r>
      <w:r>
        <w:rPr>
          <w:rStyle w:val="Corpodeltesto2"/>
          <w:rFonts w:cs="Arial"/>
        </w:rPr>
        <w:tab/>
      </w:r>
      <w:r>
        <w:rPr>
          <w:rStyle w:val="Corpodeltesto2"/>
          <w:rFonts w:cs="Arial"/>
        </w:rPr>
        <w:tab/>
      </w:r>
      <w:r>
        <w:rPr>
          <w:rStyle w:val="Corpodeltesto2"/>
          <w:rFonts w:cs="Arial"/>
        </w:rPr>
        <w:tab/>
        <w:t xml:space="preserve">             L’Aquila, 14/12/2017</w:t>
      </w:r>
    </w:p>
    <w:p w:rsidR="00CE2A76" w:rsidRPr="00AB7E88" w:rsidRDefault="00CE2A76" w:rsidP="0050326C">
      <w:pPr>
        <w:spacing w:line="220" w:lineRule="exact"/>
        <w:rPr>
          <w:rStyle w:val="Corpodeltesto2"/>
          <w:rFonts w:cs="Arial"/>
        </w:rPr>
      </w:pPr>
    </w:p>
    <w:p w:rsidR="00D4139B" w:rsidRPr="00AB7E88" w:rsidRDefault="00FD1F43" w:rsidP="00D4139B">
      <w:pPr>
        <w:jc w:val="right"/>
      </w:pPr>
      <w:r w:rsidRPr="00AB7E88">
        <w:t>Ai Dirigenti Scolastici</w:t>
      </w:r>
      <w:r w:rsidRPr="00AB7E88">
        <w:br/>
        <w:t xml:space="preserve">Istituti Comprensivi </w:t>
      </w:r>
      <w:r w:rsidRPr="00AB7E88">
        <w:br/>
        <w:t>e Direzioni Didattiche della Regione</w:t>
      </w:r>
      <w:r w:rsidRPr="00AB7E88">
        <w:br/>
        <w:t>LORO SEDI</w:t>
      </w:r>
    </w:p>
    <w:p w:rsidR="002C44C1" w:rsidRPr="00AB7E88" w:rsidRDefault="002302B5" w:rsidP="002C44C1">
      <w:pPr>
        <w:contextualSpacing/>
        <w:jc w:val="right"/>
        <w:rPr>
          <w:rFonts w:eastAsia="Times New Roman" w:cs="Arial"/>
          <w:lang w:eastAsia="it-IT"/>
        </w:rPr>
      </w:pPr>
      <w:r w:rsidRPr="00AB7E88">
        <w:tab/>
      </w:r>
      <w:r w:rsidR="00906D82" w:rsidRPr="00AB7E88">
        <w:t xml:space="preserve"> </w:t>
      </w:r>
      <w:r w:rsidR="002C44C1" w:rsidRPr="00AB7E88">
        <w:rPr>
          <w:rFonts w:eastAsia="Times New Roman" w:cs="Arial"/>
          <w:lang w:eastAsia="it-IT"/>
        </w:rPr>
        <w:t>I.I.S."</w:t>
      </w:r>
      <w:proofErr w:type="spellStart"/>
      <w:r w:rsidR="002C44C1" w:rsidRPr="00AB7E88">
        <w:rPr>
          <w:rFonts w:eastAsia="Times New Roman" w:cs="Arial"/>
          <w:lang w:eastAsia="it-IT"/>
        </w:rPr>
        <w:t>A.Volta</w:t>
      </w:r>
      <w:proofErr w:type="spellEnd"/>
      <w:r w:rsidR="002C44C1" w:rsidRPr="00AB7E88">
        <w:rPr>
          <w:rFonts w:eastAsia="Times New Roman" w:cs="Arial"/>
          <w:lang w:eastAsia="it-IT"/>
        </w:rPr>
        <w:t xml:space="preserve">" </w:t>
      </w:r>
    </w:p>
    <w:p w:rsidR="002C44C1" w:rsidRPr="00AB7E88" w:rsidRDefault="002C44C1" w:rsidP="002C44C1">
      <w:pPr>
        <w:spacing w:after="0" w:line="240" w:lineRule="auto"/>
        <w:contextualSpacing/>
        <w:jc w:val="right"/>
        <w:rPr>
          <w:rFonts w:eastAsia="Times New Roman" w:cs="Arial"/>
          <w:lang w:eastAsia="it-IT"/>
        </w:rPr>
      </w:pPr>
      <w:r w:rsidRPr="00AB7E88">
        <w:rPr>
          <w:rFonts w:eastAsia="Times New Roman" w:cs="Arial"/>
          <w:lang w:eastAsia="it-IT"/>
        </w:rPr>
        <w:t xml:space="preserve">Via A. Volta, 15 </w:t>
      </w:r>
    </w:p>
    <w:p w:rsidR="002C44C1" w:rsidRPr="00AB7E88" w:rsidRDefault="002C44C1" w:rsidP="002C44C1">
      <w:pPr>
        <w:spacing w:after="0" w:line="240" w:lineRule="auto"/>
        <w:contextualSpacing/>
        <w:jc w:val="right"/>
        <w:rPr>
          <w:rFonts w:eastAsia="Times New Roman" w:cs="Arial"/>
          <w:lang w:eastAsia="it-IT"/>
        </w:rPr>
      </w:pPr>
      <w:r w:rsidRPr="00AB7E88">
        <w:rPr>
          <w:rFonts w:eastAsia="Times New Roman" w:cs="Arial"/>
          <w:lang w:eastAsia="it-IT"/>
        </w:rPr>
        <w:t>Pescara</w:t>
      </w:r>
    </w:p>
    <w:p w:rsidR="008D4D23" w:rsidRPr="00AB7E88" w:rsidRDefault="008D4D23" w:rsidP="002C44C1">
      <w:pPr>
        <w:spacing w:after="0" w:line="240" w:lineRule="auto"/>
        <w:jc w:val="right"/>
        <w:rPr>
          <w:rFonts w:eastAsia="Times New Roman" w:cs="Arial"/>
          <w:lang w:eastAsia="it-IT"/>
        </w:rPr>
      </w:pPr>
    </w:p>
    <w:p w:rsidR="002C44C1" w:rsidRPr="00AB7E88" w:rsidRDefault="002C44C1" w:rsidP="002C44C1">
      <w:pPr>
        <w:spacing w:after="0" w:line="240" w:lineRule="auto"/>
        <w:jc w:val="right"/>
        <w:rPr>
          <w:rFonts w:eastAsia="Times New Roman" w:cs="Arial"/>
          <w:lang w:eastAsia="it-IT"/>
        </w:rPr>
      </w:pPr>
      <w:r w:rsidRPr="00AB7E88">
        <w:rPr>
          <w:rFonts w:eastAsia="Times New Roman" w:cs="Arial"/>
          <w:lang w:eastAsia="it-IT"/>
        </w:rPr>
        <w:t>Istituto Comprensivo n. 4</w:t>
      </w:r>
    </w:p>
    <w:p w:rsidR="002C44C1" w:rsidRPr="00AB7E88" w:rsidRDefault="002C44C1" w:rsidP="002C44C1">
      <w:pPr>
        <w:spacing w:after="0" w:line="240" w:lineRule="auto"/>
        <w:jc w:val="right"/>
        <w:rPr>
          <w:rFonts w:eastAsia="Times New Roman" w:cs="Arial"/>
          <w:lang w:eastAsia="it-IT"/>
        </w:rPr>
      </w:pPr>
      <w:r w:rsidRPr="00AB7E88">
        <w:rPr>
          <w:rFonts w:eastAsia="Times New Roman" w:cs="Arial"/>
          <w:lang w:eastAsia="it-IT"/>
        </w:rPr>
        <w:t xml:space="preserve">Via Campobasso, 10 </w:t>
      </w:r>
    </w:p>
    <w:p w:rsidR="00AB7E88" w:rsidRDefault="002C44C1" w:rsidP="002C44C1">
      <w:pPr>
        <w:spacing w:after="0" w:line="240" w:lineRule="auto"/>
        <w:jc w:val="right"/>
        <w:rPr>
          <w:rFonts w:eastAsia="Times New Roman" w:cs="Arial"/>
          <w:lang w:eastAsia="it-IT"/>
        </w:rPr>
      </w:pPr>
      <w:r w:rsidRPr="00AB7E88">
        <w:rPr>
          <w:rFonts w:eastAsia="Times New Roman" w:cs="Arial"/>
          <w:lang w:eastAsia="it-IT"/>
        </w:rPr>
        <w:t xml:space="preserve">Chieti </w:t>
      </w:r>
    </w:p>
    <w:p w:rsidR="008A0754" w:rsidRPr="00AB7E88" w:rsidRDefault="008A0754" w:rsidP="002C44C1">
      <w:pPr>
        <w:spacing w:after="0" w:line="240" w:lineRule="auto"/>
        <w:jc w:val="right"/>
        <w:rPr>
          <w:rFonts w:eastAsia="Times New Roman" w:cs="Arial"/>
          <w:lang w:eastAsia="it-IT"/>
        </w:rPr>
      </w:pPr>
    </w:p>
    <w:p w:rsidR="00AB7E88" w:rsidRPr="00AB7E88" w:rsidRDefault="00AB7E88" w:rsidP="00AB7E88">
      <w:pPr>
        <w:spacing w:after="0" w:line="240" w:lineRule="auto"/>
        <w:contextualSpacing/>
        <w:jc w:val="right"/>
      </w:pPr>
      <w:r w:rsidRPr="00AB7E88">
        <w:t xml:space="preserve">p.c. </w:t>
      </w:r>
      <w:r w:rsidR="00CE2A76">
        <w:t xml:space="preserve">        </w:t>
      </w:r>
      <w:r w:rsidRPr="00AB7E88">
        <w:t>I.C. “Delfico”</w:t>
      </w:r>
    </w:p>
    <w:p w:rsidR="00AB7E88" w:rsidRPr="00AB7E88" w:rsidRDefault="00AB7E88" w:rsidP="00AB7E88">
      <w:pPr>
        <w:spacing w:after="0" w:line="240" w:lineRule="auto"/>
        <w:contextualSpacing/>
        <w:jc w:val="right"/>
      </w:pPr>
      <w:r w:rsidRPr="00AB7E88">
        <w:t>Montesilvano</w:t>
      </w:r>
    </w:p>
    <w:p w:rsidR="00AB7E88" w:rsidRPr="00AB7E88" w:rsidRDefault="00AB7E88" w:rsidP="00AB7E88">
      <w:pPr>
        <w:spacing w:after="0" w:line="240" w:lineRule="auto"/>
        <w:contextualSpacing/>
        <w:jc w:val="right"/>
      </w:pPr>
      <w:r w:rsidRPr="00AB7E88">
        <w:t>Prof.ssa Aquino Antonella</w:t>
      </w:r>
    </w:p>
    <w:p w:rsidR="00AB7E88" w:rsidRPr="00AB7E88" w:rsidRDefault="00AB7E88" w:rsidP="00AB7E88">
      <w:pPr>
        <w:spacing w:after="0" w:line="240" w:lineRule="auto"/>
        <w:contextualSpacing/>
        <w:jc w:val="right"/>
      </w:pPr>
    </w:p>
    <w:p w:rsidR="00AB7E88" w:rsidRPr="00AB7E88" w:rsidRDefault="00AB7E88" w:rsidP="00AB7E88">
      <w:pPr>
        <w:spacing w:after="0" w:line="240" w:lineRule="auto"/>
        <w:contextualSpacing/>
        <w:jc w:val="right"/>
      </w:pPr>
    </w:p>
    <w:p w:rsidR="00AB7E88" w:rsidRPr="00AB7E88" w:rsidRDefault="00AB7E88" w:rsidP="00AB7E88">
      <w:pPr>
        <w:spacing w:after="0" w:line="240" w:lineRule="auto"/>
        <w:contextualSpacing/>
        <w:jc w:val="right"/>
      </w:pPr>
      <w:r>
        <w:t xml:space="preserve">p.c. </w:t>
      </w:r>
      <w:r w:rsidR="00CE2A76">
        <w:t xml:space="preserve">    </w:t>
      </w:r>
      <w:r w:rsidRPr="00AB7E88">
        <w:t>I.C. “Michetti”</w:t>
      </w:r>
    </w:p>
    <w:p w:rsidR="00AB7E88" w:rsidRPr="00AB7E88" w:rsidRDefault="00AB7E88" w:rsidP="00AB7E88">
      <w:pPr>
        <w:spacing w:after="0" w:line="240" w:lineRule="auto"/>
        <w:contextualSpacing/>
        <w:jc w:val="right"/>
      </w:pPr>
      <w:r w:rsidRPr="00AB7E88">
        <w:t>Francavilla</w:t>
      </w:r>
    </w:p>
    <w:p w:rsidR="00AB7E88" w:rsidRPr="00AB7E88" w:rsidRDefault="00AB7E88" w:rsidP="00AB7E88">
      <w:pPr>
        <w:spacing w:after="0" w:line="240" w:lineRule="auto"/>
        <w:contextualSpacing/>
        <w:jc w:val="right"/>
      </w:pPr>
      <w:r w:rsidRPr="00AB7E88">
        <w:t>Prof.ssa Arena Beatrice</w:t>
      </w:r>
    </w:p>
    <w:p w:rsidR="008D4D23" w:rsidRPr="00AB7E88" w:rsidRDefault="008D4D23" w:rsidP="002C44C1">
      <w:pPr>
        <w:spacing w:after="0" w:line="240" w:lineRule="auto"/>
        <w:jc w:val="right"/>
        <w:rPr>
          <w:rFonts w:eastAsia="Times New Roman" w:cs="Arial"/>
          <w:lang w:eastAsia="it-IT"/>
        </w:rPr>
      </w:pPr>
    </w:p>
    <w:p w:rsidR="00AB7E88" w:rsidRPr="00AB7E88" w:rsidRDefault="00AB7E88" w:rsidP="002C44C1">
      <w:pPr>
        <w:spacing w:after="0" w:line="240" w:lineRule="auto"/>
        <w:jc w:val="right"/>
        <w:rPr>
          <w:rFonts w:eastAsia="Times New Roman" w:cs="Arial"/>
          <w:lang w:eastAsia="it-IT"/>
        </w:rPr>
      </w:pPr>
    </w:p>
    <w:p w:rsidR="00191ABC" w:rsidRPr="00B974C0" w:rsidRDefault="004B52C3" w:rsidP="00AB7E88">
      <w:pPr>
        <w:spacing w:after="0" w:line="240" w:lineRule="auto"/>
        <w:ind w:left="851" w:hanging="851"/>
        <w:jc w:val="both"/>
        <w:rPr>
          <w:sz w:val="24"/>
          <w:szCs w:val="24"/>
        </w:rPr>
      </w:pPr>
      <w:r>
        <w:t xml:space="preserve">Oggetto: </w:t>
      </w:r>
      <w:r w:rsidR="00B974C0">
        <w:rPr>
          <w:rFonts w:ascii="Times New Roman" w:eastAsia="Times New Roman" w:hAnsi="Times New Roman" w:cs="Times New Roman"/>
          <w:sz w:val="24"/>
          <w:szCs w:val="24"/>
          <w:lang w:eastAsia="it-IT"/>
        </w:rPr>
        <w:t>Piano di formazione per lo sviluppo delle competenze linguistico-comunicative e metodologico-didattiche dei docenti di scuola primaria</w:t>
      </w:r>
      <w:r w:rsidR="00B974C0">
        <w:rPr>
          <w:sz w:val="24"/>
          <w:szCs w:val="24"/>
        </w:rPr>
        <w:t xml:space="preserve">. </w:t>
      </w:r>
      <w:r w:rsidR="00AD78F2" w:rsidRPr="00AD78F2">
        <w:rPr>
          <w:b/>
          <w:sz w:val="24"/>
          <w:szCs w:val="24"/>
        </w:rPr>
        <w:t>A</w:t>
      </w:r>
      <w:r w:rsidR="00C57504" w:rsidRPr="00AD78F2">
        <w:rPr>
          <w:b/>
          <w:sz w:val="24"/>
          <w:szCs w:val="24"/>
        </w:rPr>
        <w:t>vvio corsi</w:t>
      </w:r>
      <w:r w:rsidR="003B527D" w:rsidRPr="00AD78F2">
        <w:rPr>
          <w:b/>
          <w:sz w:val="24"/>
          <w:szCs w:val="24"/>
        </w:rPr>
        <w:t xml:space="preserve"> </w:t>
      </w:r>
      <w:r w:rsidR="00AD78F2" w:rsidRPr="00AD78F2">
        <w:rPr>
          <w:b/>
          <w:sz w:val="24"/>
          <w:szCs w:val="24"/>
        </w:rPr>
        <w:t>livello</w:t>
      </w:r>
      <w:r w:rsidR="00AD78F2">
        <w:rPr>
          <w:b/>
          <w:sz w:val="24"/>
          <w:szCs w:val="24"/>
        </w:rPr>
        <w:t xml:space="preserve"> A2-B1 sedi di Pescara e Chieti</w:t>
      </w:r>
    </w:p>
    <w:p w:rsidR="00AB7E88" w:rsidRDefault="00AB7E88" w:rsidP="00AB7E88">
      <w:pPr>
        <w:spacing w:after="0" w:line="240" w:lineRule="auto"/>
        <w:ind w:left="851" w:hanging="851"/>
        <w:jc w:val="both"/>
        <w:rPr>
          <w:b/>
          <w:sz w:val="24"/>
          <w:szCs w:val="24"/>
        </w:rPr>
      </w:pPr>
    </w:p>
    <w:p w:rsidR="00392FCD" w:rsidRPr="00AB7E88" w:rsidRDefault="00392FCD" w:rsidP="00AB7E88">
      <w:pPr>
        <w:spacing w:after="0" w:line="240" w:lineRule="auto"/>
        <w:ind w:left="851" w:hanging="851"/>
        <w:jc w:val="both"/>
        <w:rPr>
          <w:b/>
          <w:sz w:val="24"/>
          <w:szCs w:val="24"/>
        </w:rPr>
      </w:pPr>
    </w:p>
    <w:p w:rsidR="00BF0F9C" w:rsidRPr="00AB7E88" w:rsidRDefault="00392FCD" w:rsidP="00D4139B">
      <w:r>
        <w:tab/>
        <w:t xml:space="preserve">Facendo seguito alle note </w:t>
      </w:r>
      <w:proofErr w:type="spellStart"/>
      <w:r>
        <w:t>prot</w:t>
      </w:r>
      <w:proofErr w:type="spellEnd"/>
      <w:r>
        <w:t xml:space="preserve">. 7244 del 4.12.2017  di questa Scuola </w:t>
      </w:r>
      <w:r w:rsidR="00AB7FBA">
        <w:t xml:space="preserve">polo </w:t>
      </w:r>
      <w:r>
        <w:t xml:space="preserve">e </w:t>
      </w:r>
      <w:proofErr w:type="spellStart"/>
      <w:r>
        <w:t>prot</w:t>
      </w:r>
      <w:proofErr w:type="spellEnd"/>
      <w:r>
        <w:t xml:space="preserve">. n. 8718 del 5.12.2017 dell’USR Abruzzo, </w:t>
      </w:r>
      <w:r w:rsidR="00B974C0">
        <w:t>in base a</w:t>
      </w:r>
      <w:r w:rsidR="005E3E90">
        <w:t>lla scelta della sede</w:t>
      </w:r>
      <w:r w:rsidR="00D837E4">
        <w:t xml:space="preserve"> da parte dei docenti</w:t>
      </w:r>
      <w:r w:rsidR="005E3E90">
        <w:t>,</w:t>
      </w:r>
      <w:r w:rsidR="00C5716E">
        <w:t xml:space="preserve">  </w:t>
      </w:r>
      <w:r>
        <w:t>s</w:t>
      </w:r>
      <w:r w:rsidR="00FD1F43" w:rsidRPr="00AB7E88">
        <w:t>i comunica che i corsi di formazione in oggetto avranno inizio</w:t>
      </w:r>
      <w:r w:rsidR="00BF0F9C" w:rsidRPr="00AB7E88">
        <w:t xml:space="preserve"> con il seguente calendario</w:t>
      </w:r>
      <w:r>
        <w:t>, nelle sedi sotto riportate</w:t>
      </w:r>
      <w:r w:rsidR="00BF0F9C" w:rsidRPr="00AB7E88">
        <w:t>: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1134"/>
        <w:gridCol w:w="1275"/>
        <w:gridCol w:w="1701"/>
        <w:gridCol w:w="1732"/>
      </w:tblGrid>
      <w:tr w:rsidR="00BF0F9C" w:rsidRPr="00AB7E88" w:rsidTr="00201DA8">
        <w:tc>
          <w:tcPr>
            <w:tcW w:w="3936" w:type="dxa"/>
          </w:tcPr>
          <w:p w:rsidR="00BF0F9C" w:rsidRPr="00AB7E88" w:rsidRDefault="00BF0F9C" w:rsidP="00D4139B">
            <w:r w:rsidRPr="00AB7E88">
              <w:t>SEDE</w:t>
            </w:r>
          </w:p>
        </w:tc>
        <w:tc>
          <w:tcPr>
            <w:tcW w:w="1134" w:type="dxa"/>
          </w:tcPr>
          <w:p w:rsidR="00BF0F9C" w:rsidRPr="00AB7E88" w:rsidRDefault="00BF0F9C" w:rsidP="00D4139B">
            <w:r w:rsidRPr="00AB7E88">
              <w:t>LIVELLO</w:t>
            </w:r>
          </w:p>
        </w:tc>
        <w:tc>
          <w:tcPr>
            <w:tcW w:w="1275" w:type="dxa"/>
          </w:tcPr>
          <w:p w:rsidR="00BF0F9C" w:rsidRPr="00AB7E88" w:rsidRDefault="00BF0F9C" w:rsidP="00D4139B">
            <w:r w:rsidRPr="00AB7E88">
              <w:t>GIORNO</w:t>
            </w:r>
          </w:p>
        </w:tc>
        <w:tc>
          <w:tcPr>
            <w:tcW w:w="1701" w:type="dxa"/>
          </w:tcPr>
          <w:p w:rsidR="00BF0F9C" w:rsidRPr="00AB7E88" w:rsidRDefault="00BF0F9C" w:rsidP="00D4139B">
            <w:r w:rsidRPr="00AB7E88">
              <w:t>ORARIO</w:t>
            </w:r>
          </w:p>
        </w:tc>
        <w:tc>
          <w:tcPr>
            <w:tcW w:w="1732" w:type="dxa"/>
          </w:tcPr>
          <w:p w:rsidR="00BF0F9C" w:rsidRPr="00AB7E88" w:rsidRDefault="00BF0F9C" w:rsidP="00D4139B">
            <w:r w:rsidRPr="00AB7E88">
              <w:t>INIZIO</w:t>
            </w:r>
          </w:p>
        </w:tc>
      </w:tr>
      <w:tr w:rsidR="00BF0F9C" w:rsidRPr="00AB7E88" w:rsidTr="00201DA8">
        <w:tc>
          <w:tcPr>
            <w:tcW w:w="3936" w:type="dxa"/>
          </w:tcPr>
          <w:p w:rsidR="00201DA8" w:rsidRPr="000B0B8B" w:rsidRDefault="00BF0F9C" w:rsidP="002B101C">
            <w:pPr>
              <w:rPr>
                <w:b/>
                <w:sz w:val="18"/>
                <w:szCs w:val="18"/>
              </w:rPr>
            </w:pPr>
            <w:r w:rsidRPr="000B0B8B">
              <w:rPr>
                <w:b/>
                <w:sz w:val="18"/>
                <w:szCs w:val="18"/>
              </w:rPr>
              <w:t xml:space="preserve">Pescara </w:t>
            </w:r>
          </w:p>
          <w:p w:rsidR="00BF0F9C" w:rsidRPr="00AB7E88" w:rsidRDefault="002B101C" w:rsidP="00201DA8">
            <w:pPr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0B0B8B">
              <w:rPr>
                <w:rFonts w:eastAsia="Times New Roman" w:cs="Arial"/>
                <w:b/>
                <w:sz w:val="18"/>
                <w:szCs w:val="18"/>
                <w:lang w:eastAsia="it-IT"/>
              </w:rPr>
              <w:t>I.I.S."</w:t>
            </w:r>
            <w:proofErr w:type="spellStart"/>
            <w:r w:rsidRPr="000B0B8B">
              <w:rPr>
                <w:rFonts w:eastAsia="Times New Roman" w:cs="Arial"/>
                <w:b/>
                <w:sz w:val="18"/>
                <w:szCs w:val="18"/>
                <w:lang w:eastAsia="it-IT"/>
              </w:rPr>
              <w:t>A.Volta</w:t>
            </w:r>
            <w:proofErr w:type="spellEnd"/>
            <w:r w:rsidRPr="000B0B8B">
              <w:rPr>
                <w:rFonts w:eastAsia="Times New Roman" w:cs="Arial"/>
                <w:b/>
                <w:sz w:val="18"/>
                <w:szCs w:val="18"/>
                <w:lang w:eastAsia="it-IT"/>
              </w:rPr>
              <w:t>"</w:t>
            </w:r>
            <w:r w:rsidRPr="00AB7E88">
              <w:rPr>
                <w:rFonts w:eastAsia="Times New Roman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1134" w:type="dxa"/>
          </w:tcPr>
          <w:p w:rsidR="00BF0F9C" w:rsidRPr="00AB7E88" w:rsidRDefault="002B101C" w:rsidP="002E7900">
            <w:pPr>
              <w:rPr>
                <w:sz w:val="18"/>
                <w:szCs w:val="18"/>
              </w:rPr>
            </w:pPr>
            <w:r w:rsidRPr="00AB7E88">
              <w:rPr>
                <w:sz w:val="18"/>
                <w:szCs w:val="18"/>
              </w:rPr>
              <w:t>A</w:t>
            </w:r>
            <w:r w:rsidR="002E7900" w:rsidRPr="00AB7E88">
              <w:rPr>
                <w:sz w:val="18"/>
                <w:szCs w:val="18"/>
              </w:rPr>
              <w:t>2</w:t>
            </w:r>
            <w:r w:rsidRPr="00AB7E88">
              <w:rPr>
                <w:sz w:val="18"/>
                <w:szCs w:val="18"/>
              </w:rPr>
              <w:t>-</w:t>
            </w:r>
            <w:r w:rsidR="002E7900" w:rsidRPr="00AB7E88">
              <w:rPr>
                <w:sz w:val="18"/>
                <w:szCs w:val="18"/>
              </w:rPr>
              <w:t>B1</w:t>
            </w:r>
          </w:p>
        </w:tc>
        <w:tc>
          <w:tcPr>
            <w:tcW w:w="1275" w:type="dxa"/>
          </w:tcPr>
          <w:p w:rsidR="00BF0F9C" w:rsidRPr="00AB7E88" w:rsidRDefault="002E7900" w:rsidP="00D4139B">
            <w:pPr>
              <w:rPr>
                <w:sz w:val="18"/>
                <w:szCs w:val="18"/>
              </w:rPr>
            </w:pPr>
            <w:r w:rsidRPr="00AB7E88">
              <w:rPr>
                <w:sz w:val="18"/>
                <w:szCs w:val="18"/>
              </w:rPr>
              <w:t>mercoledì</w:t>
            </w:r>
          </w:p>
        </w:tc>
        <w:tc>
          <w:tcPr>
            <w:tcW w:w="1701" w:type="dxa"/>
          </w:tcPr>
          <w:p w:rsidR="00BF0F9C" w:rsidRPr="00AB7E88" w:rsidRDefault="002B28AC" w:rsidP="002E7900">
            <w:pPr>
              <w:rPr>
                <w:sz w:val="18"/>
                <w:szCs w:val="18"/>
              </w:rPr>
            </w:pPr>
            <w:r w:rsidRPr="00AB7E88">
              <w:rPr>
                <w:sz w:val="18"/>
                <w:szCs w:val="18"/>
              </w:rPr>
              <w:t>15,30-1</w:t>
            </w:r>
            <w:r w:rsidR="002E7900" w:rsidRPr="00AB7E88">
              <w:rPr>
                <w:sz w:val="18"/>
                <w:szCs w:val="18"/>
              </w:rPr>
              <w:t>9</w:t>
            </w:r>
            <w:r w:rsidRPr="00AB7E88">
              <w:rPr>
                <w:sz w:val="18"/>
                <w:szCs w:val="18"/>
              </w:rPr>
              <w:t>,30</w:t>
            </w:r>
          </w:p>
        </w:tc>
        <w:tc>
          <w:tcPr>
            <w:tcW w:w="1732" w:type="dxa"/>
          </w:tcPr>
          <w:p w:rsidR="00BF0F9C" w:rsidRPr="00392FCD" w:rsidRDefault="002E7900" w:rsidP="00D4139B">
            <w:pPr>
              <w:rPr>
                <w:b/>
                <w:sz w:val="18"/>
                <w:szCs w:val="18"/>
              </w:rPr>
            </w:pPr>
            <w:r w:rsidRPr="00392FCD">
              <w:rPr>
                <w:b/>
                <w:sz w:val="18"/>
                <w:szCs w:val="18"/>
              </w:rPr>
              <w:t>20 dicembre</w:t>
            </w:r>
            <w:r w:rsidR="00CE2A76" w:rsidRPr="00392FCD">
              <w:rPr>
                <w:b/>
                <w:sz w:val="18"/>
                <w:szCs w:val="18"/>
              </w:rPr>
              <w:t xml:space="preserve"> </w:t>
            </w:r>
            <w:r w:rsidR="00D418C6" w:rsidRPr="00392FCD">
              <w:rPr>
                <w:b/>
                <w:sz w:val="18"/>
                <w:szCs w:val="18"/>
              </w:rPr>
              <w:t>2017</w:t>
            </w:r>
          </w:p>
        </w:tc>
      </w:tr>
      <w:tr w:rsidR="00BF0F9C" w:rsidRPr="00AB7E88" w:rsidTr="00201DA8">
        <w:tc>
          <w:tcPr>
            <w:tcW w:w="3936" w:type="dxa"/>
          </w:tcPr>
          <w:p w:rsidR="00201DA8" w:rsidRPr="000B0B8B" w:rsidRDefault="00BF0F9C" w:rsidP="002B101C">
            <w:pPr>
              <w:rPr>
                <w:b/>
                <w:sz w:val="18"/>
                <w:szCs w:val="18"/>
              </w:rPr>
            </w:pPr>
            <w:r w:rsidRPr="000B0B8B">
              <w:rPr>
                <w:b/>
                <w:sz w:val="18"/>
                <w:szCs w:val="18"/>
              </w:rPr>
              <w:lastRenderedPageBreak/>
              <w:t>Chieti</w:t>
            </w:r>
          </w:p>
          <w:p w:rsidR="00BF0F9C" w:rsidRPr="00AB7E88" w:rsidRDefault="00BF0F9C" w:rsidP="00201DA8">
            <w:pPr>
              <w:rPr>
                <w:sz w:val="18"/>
                <w:szCs w:val="18"/>
              </w:rPr>
            </w:pPr>
            <w:r w:rsidRPr="000B0B8B">
              <w:rPr>
                <w:b/>
                <w:sz w:val="18"/>
                <w:szCs w:val="18"/>
              </w:rPr>
              <w:t xml:space="preserve"> </w:t>
            </w:r>
            <w:r w:rsidR="002B101C" w:rsidRPr="000B0B8B">
              <w:rPr>
                <w:rFonts w:eastAsia="Times New Roman" w:cs="Arial"/>
                <w:b/>
                <w:sz w:val="18"/>
                <w:szCs w:val="18"/>
                <w:lang w:eastAsia="it-IT"/>
              </w:rPr>
              <w:t>Istituto Comprensivo n. 4</w:t>
            </w:r>
          </w:p>
        </w:tc>
        <w:tc>
          <w:tcPr>
            <w:tcW w:w="1134" w:type="dxa"/>
          </w:tcPr>
          <w:p w:rsidR="00BF0F9C" w:rsidRPr="00AB7E88" w:rsidRDefault="00BF0F9C" w:rsidP="002E7900">
            <w:pPr>
              <w:rPr>
                <w:sz w:val="18"/>
                <w:szCs w:val="18"/>
              </w:rPr>
            </w:pPr>
            <w:r w:rsidRPr="00AB7E88">
              <w:rPr>
                <w:sz w:val="18"/>
                <w:szCs w:val="18"/>
              </w:rPr>
              <w:t>A</w:t>
            </w:r>
            <w:r w:rsidR="002E7900" w:rsidRPr="00AB7E88">
              <w:rPr>
                <w:sz w:val="18"/>
                <w:szCs w:val="18"/>
              </w:rPr>
              <w:t>2</w:t>
            </w:r>
            <w:r w:rsidRPr="00AB7E88">
              <w:rPr>
                <w:sz w:val="18"/>
                <w:szCs w:val="18"/>
              </w:rPr>
              <w:t>-</w:t>
            </w:r>
            <w:r w:rsidR="002E7900" w:rsidRPr="00AB7E88">
              <w:rPr>
                <w:sz w:val="18"/>
                <w:szCs w:val="18"/>
              </w:rPr>
              <w:t>B1</w:t>
            </w:r>
          </w:p>
        </w:tc>
        <w:tc>
          <w:tcPr>
            <w:tcW w:w="1275" w:type="dxa"/>
          </w:tcPr>
          <w:p w:rsidR="00BF0F9C" w:rsidRPr="00AB7E88" w:rsidRDefault="00BF0F9C" w:rsidP="00D4139B">
            <w:pPr>
              <w:rPr>
                <w:sz w:val="18"/>
                <w:szCs w:val="18"/>
              </w:rPr>
            </w:pPr>
            <w:r w:rsidRPr="00AB7E88">
              <w:rPr>
                <w:sz w:val="18"/>
                <w:szCs w:val="18"/>
              </w:rPr>
              <w:t>merc</w:t>
            </w:r>
            <w:bookmarkStart w:id="0" w:name="_GoBack"/>
            <w:bookmarkEnd w:id="0"/>
            <w:r w:rsidRPr="00AB7E88">
              <w:rPr>
                <w:sz w:val="18"/>
                <w:szCs w:val="18"/>
              </w:rPr>
              <w:t>oled</w:t>
            </w:r>
            <w:r w:rsidR="009502D5" w:rsidRPr="00AB7E88">
              <w:rPr>
                <w:sz w:val="18"/>
                <w:szCs w:val="18"/>
              </w:rPr>
              <w:t>ì</w:t>
            </w:r>
          </w:p>
        </w:tc>
        <w:tc>
          <w:tcPr>
            <w:tcW w:w="1701" w:type="dxa"/>
          </w:tcPr>
          <w:p w:rsidR="00BF0F9C" w:rsidRPr="00AB7E88" w:rsidRDefault="002B28AC" w:rsidP="002E7900">
            <w:pPr>
              <w:rPr>
                <w:sz w:val="18"/>
                <w:szCs w:val="18"/>
              </w:rPr>
            </w:pPr>
            <w:r w:rsidRPr="00AB7E88">
              <w:rPr>
                <w:sz w:val="18"/>
                <w:szCs w:val="18"/>
              </w:rPr>
              <w:t>15,30-1</w:t>
            </w:r>
            <w:r w:rsidR="002E7900" w:rsidRPr="00AB7E88">
              <w:rPr>
                <w:sz w:val="18"/>
                <w:szCs w:val="18"/>
              </w:rPr>
              <w:t>9</w:t>
            </w:r>
            <w:r w:rsidRPr="00AB7E88">
              <w:rPr>
                <w:sz w:val="18"/>
                <w:szCs w:val="18"/>
              </w:rPr>
              <w:t>,30</w:t>
            </w:r>
          </w:p>
        </w:tc>
        <w:tc>
          <w:tcPr>
            <w:tcW w:w="1732" w:type="dxa"/>
          </w:tcPr>
          <w:p w:rsidR="00BF0F9C" w:rsidRPr="00392FCD" w:rsidRDefault="002E7900" w:rsidP="00D4139B">
            <w:pPr>
              <w:rPr>
                <w:b/>
                <w:sz w:val="18"/>
                <w:szCs w:val="18"/>
              </w:rPr>
            </w:pPr>
            <w:r w:rsidRPr="00392FCD">
              <w:rPr>
                <w:b/>
                <w:sz w:val="18"/>
                <w:szCs w:val="18"/>
              </w:rPr>
              <w:t xml:space="preserve">20 dicembre </w:t>
            </w:r>
            <w:r w:rsidR="00D418C6" w:rsidRPr="00392FCD">
              <w:rPr>
                <w:b/>
                <w:sz w:val="18"/>
                <w:szCs w:val="18"/>
              </w:rPr>
              <w:t>2017</w:t>
            </w:r>
          </w:p>
        </w:tc>
      </w:tr>
    </w:tbl>
    <w:p w:rsidR="00BF0F9C" w:rsidRPr="00AB7E88" w:rsidRDefault="00BF0F9C" w:rsidP="00D4139B"/>
    <w:p w:rsidR="00BF0F9C" w:rsidRPr="00AB7E88" w:rsidRDefault="00BF0F9C" w:rsidP="004D65E4">
      <w:pPr>
        <w:jc w:val="both"/>
      </w:pPr>
      <w:r w:rsidRPr="00AB7E88">
        <w:t>I corsisti iscritti di cu</w:t>
      </w:r>
      <w:r w:rsidR="00D27F16">
        <w:t xml:space="preserve">i alla presente nota, </w:t>
      </w:r>
      <w:r w:rsidR="000966E5" w:rsidRPr="00AB7E88">
        <w:t>dovranno partecipare all’incontro formativo calendarizzato per la relativa sede di svolgimento secondo gli allegati elenchi (all.1 elenchi.pdf).</w:t>
      </w:r>
    </w:p>
    <w:p w:rsidR="00AB7E88" w:rsidRPr="00AB7E88" w:rsidRDefault="00D27F16" w:rsidP="004D65E4">
      <w:pPr>
        <w:spacing w:after="240"/>
        <w:jc w:val="both"/>
      </w:pPr>
      <w:r>
        <w:t>Si ricorda che g</w:t>
      </w:r>
      <w:r w:rsidR="00544103" w:rsidRPr="00AB7E88">
        <w:t xml:space="preserve">li elenchi sono stati composti con gli iscritti </w:t>
      </w:r>
      <w:r w:rsidR="0025682F" w:rsidRPr="00AB7E88">
        <w:t>non abilitati all’</w:t>
      </w:r>
      <w:r w:rsidR="00191ABC" w:rsidRPr="00AB7E88">
        <w:t>insegnamento della Lingua Ingle</w:t>
      </w:r>
      <w:r w:rsidR="0025682F" w:rsidRPr="00AB7E88">
        <w:t xml:space="preserve">se nella Scuola Primaria, </w:t>
      </w:r>
      <w:r w:rsidR="004D65E4" w:rsidRPr="00AB7E88">
        <w:t xml:space="preserve">a seguito della nota MIURA00DRAB-6472 del 04.11.2016 </w:t>
      </w:r>
      <w:r w:rsidR="00544103" w:rsidRPr="00AB7E88">
        <w:t>che hanno</w:t>
      </w:r>
      <w:r w:rsidR="004D65E4" w:rsidRPr="00AB7E88">
        <w:t xml:space="preserve"> </w:t>
      </w:r>
      <w:r w:rsidR="00AB7E88" w:rsidRPr="00AB7E88">
        <w:t xml:space="preserve">partecipato ai corsi </w:t>
      </w:r>
      <w:r w:rsidR="00A13D56">
        <w:t xml:space="preserve">di livello </w:t>
      </w:r>
      <w:r w:rsidR="00AB7E88" w:rsidRPr="00AB7E88">
        <w:t>A1-A2 precedentemente svolti.</w:t>
      </w:r>
    </w:p>
    <w:p w:rsidR="00FD1F43" w:rsidRPr="00AB7E88" w:rsidRDefault="00EB0108" w:rsidP="003B4B7B">
      <w:pPr>
        <w:jc w:val="both"/>
      </w:pPr>
      <w:r w:rsidRPr="00AB7E88">
        <w:t xml:space="preserve">Si raccomanda ai Dirigenti Scolastici di favorire al massimo la partecipazione e l’assidua frequenza </w:t>
      </w:r>
      <w:r w:rsidR="00337B96">
        <w:t>da parte dei docenti.</w:t>
      </w:r>
    </w:p>
    <w:p w:rsidR="00AE571F" w:rsidRPr="00AB7E88" w:rsidRDefault="00AE571F" w:rsidP="00AE571F">
      <w:pPr>
        <w:spacing w:after="0" w:line="240" w:lineRule="auto"/>
        <w:rPr>
          <w:rFonts w:cs="Arial"/>
        </w:rPr>
      </w:pPr>
    </w:p>
    <w:p w:rsidR="00AE571F" w:rsidRPr="00AB7E88" w:rsidRDefault="00AE571F" w:rsidP="00AE571F">
      <w:pPr>
        <w:spacing w:after="0" w:line="240" w:lineRule="auto"/>
        <w:jc w:val="center"/>
        <w:rPr>
          <w:rFonts w:cs="Arial"/>
        </w:rPr>
      </w:pPr>
      <w:r w:rsidRPr="00AB7E88">
        <w:rPr>
          <w:rFonts w:cs="Arial"/>
        </w:rPr>
        <w:tab/>
      </w:r>
      <w:r w:rsidRPr="00AB7E88">
        <w:rPr>
          <w:rFonts w:cs="Arial"/>
        </w:rPr>
        <w:tab/>
      </w:r>
      <w:r w:rsidRPr="00AB7E88">
        <w:rPr>
          <w:rFonts w:cs="Arial"/>
        </w:rPr>
        <w:tab/>
      </w:r>
      <w:r w:rsidRPr="00AB7E88">
        <w:rPr>
          <w:rFonts w:cs="Arial"/>
        </w:rPr>
        <w:tab/>
      </w:r>
      <w:r w:rsidRPr="00AB7E88">
        <w:rPr>
          <w:rFonts w:cs="Arial"/>
        </w:rPr>
        <w:tab/>
      </w:r>
      <w:r w:rsidRPr="00AB7E88">
        <w:rPr>
          <w:rFonts w:cs="Arial"/>
        </w:rPr>
        <w:tab/>
      </w:r>
      <w:r w:rsidRPr="00AB7E88">
        <w:rPr>
          <w:rFonts w:cs="Arial"/>
        </w:rPr>
        <w:tab/>
      </w:r>
      <w:r w:rsidRPr="00AB7E88">
        <w:rPr>
          <w:rFonts w:cs="Arial"/>
        </w:rPr>
        <w:tab/>
        <w:t>F.to IL DIRIGENTE SCOLASTICO</w:t>
      </w:r>
    </w:p>
    <w:p w:rsidR="00AE571F" w:rsidRPr="00AB7E88" w:rsidRDefault="00AE571F" w:rsidP="00AB7E88">
      <w:pPr>
        <w:spacing w:after="0" w:line="240" w:lineRule="auto"/>
        <w:jc w:val="center"/>
        <w:rPr>
          <w:rFonts w:cs="Verdana"/>
          <w:sz w:val="16"/>
          <w:szCs w:val="16"/>
        </w:rPr>
      </w:pPr>
      <w:r w:rsidRPr="00AB7E88">
        <w:rPr>
          <w:rFonts w:cs="Arial"/>
        </w:rPr>
        <w:tab/>
      </w:r>
      <w:r w:rsidRPr="00AB7E88">
        <w:rPr>
          <w:rFonts w:cs="Arial"/>
        </w:rPr>
        <w:tab/>
      </w:r>
      <w:r w:rsidRPr="00AB7E88">
        <w:rPr>
          <w:rFonts w:cs="Arial"/>
        </w:rPr>
        <w:tab/>
      </w:r>
      <w:r w:rsidRPr="00AB7E88">
        <w:rPr>
          <w:rFonts w:cs="Arial"/>
        </w:rPr>
        <w:tab/>
      </w:r>
      <w:r w:rsidRPr="00AB7E88">
        <w:rPr>
          <w:rFonts w:cs="Arial"/>
        </w:rPr>
        <w:tab/>
      </w:r>
      <w:r w:rsidRPr="00AB7E88">
        <w:rPr>
          <w:rFonts w:cs="Arial"/>
        </w:rPr>
        <w:tab/>
      </w:r>
      <w:r w:rsidRPr="00AB7E88">
        <w:rPr>
          <w:rFonts w:cs="Arial"/>
        </w:rPr>
        <w:tab/>
      </w:r>
      <w:r w:rsidRPr="00AB7E88">
        <w:rPr>
          <w:rFonts w:cs="Arial"/>
        </w:rPr>
        <w:tab/>
        <w:t xml:space="preserve">  (Prof.ssa Antonella CONIO)</w:t>
      </w:r>
    </w:p>
    <w:p w:rsidR="00AE571F" w:rsidRPr="00AB7E88" w:rsidRDefault="00AE571F" w:rsidP="00AB7E88">
      <w:pPr>
        <w:spacing w:after="0" w:line="240" w:lineRule="auto"/>
        <w:jc w:val="both"/>
        <w:rPr>
          <w:rFonts w:cs="Verdana"/>
          <w:sz w:val="16"/>
          <w:szCs w:val="16"/>
        </w:rPr>
      </w:pPr>
      <w:r w:rsidRPr="00AB7E88">
        <w:rPr>
          <w:rFonts w:cs="Verdana"/>
          <w:sz w:val="16"/>
          <w:szCs w:val="16"/>
        </w:rPr>
        <w:t xml:space="preserve">                                                                                                    </w:t>
      </w:r>
      <w:r w:rsidR="00AB7E88">
        <w:rPr>
          <w:rFonts w:cs="Verdana"/>
          <w:sz w:val="16"/>
          <w:szCs w:val="16"/>
        </w:rPr>
        <w:t xml:space="preserve">                                                                        </w:t>
      </w:r>
      <w:r w:rsidRPr="00AB7E88">
        <w:rPr>
          <w:rFonts w:cs="Verdana"/>
          <w:sz w:val="16"/>
          <w:szCs w:val="16"/>
        </w:rPr>
        <w:t xml:space="preserve">   Firma autografa sostituita a mezzo stampa</w:t>
      </w:r>
    </w:p>
    <w:p w:rsidR="00AE571F" w:rsidRPr="00AB7E88" w:rsidRDefault="00AE571F" w:rsidP="00AB7E88">
      <w:pPr>
        <w:spacing w:after="0" w:line="240" w:lineRule="auto"/>
        <w:jc w:val="both"/>
        <w:rPr>
          <w:rFonts w:cs="Verdana"/>
          <w:sz w:val="16"/>
          <w:szCs w:val="16"/>
        </w:rPr>
      </w:pPr>
      <w:r w:rsidRPr="00AB7E88">
        <w:rPr>
          <w:rFonts w:cs="Verdana"/>
          <w:sz w:val="16"/>
          <w:szCs w:val="16"/>
        </w:rPr>
        <w:t xml:space="preserve">                                                                                                </w:t>
      </w:r>
      <w:r w:rsidR="00AB7E88">
        <w:rPr>
          <w:rFonts w:cs="Verdana"/>
          <w:sz w:val="16"/>
          <w:szCs w:val="16"/>
        </w:rPr>
        <w:t xml:space="preserve">                                                                       </w:t>
      </w:r>
      <w:r w:rsidRPr="00AB7E88">
        <w:rPr>
          <w:rFonts w:cs="Verdana"/>
          <w:sz w:val="16"/>
          <w:szCs w:val="16"/>
        </w:rPr>
        <w:t xml:space="preserve">      Ai sensi dell’art. 3 comma 2 del </w:t>
      </w:r>
      <w:proofErr w:type="spellStart"/>
      <w:r w:rsidRPr="00AB7E88">
        <w:rPr>
          <w:rFonts w:cs="Verdana"/>
          <w:sz w:val="16"/>
          <w:szCs w:val="16"/>
        </w:rPr>
        <w:t>D.Lgs.</w:t>
      </w:r>
      <w:proofErr w:type="spellEnd"/>
      <w:r w:rsidRPr="00AB7E88">
        <w:rPr>
          <w:rFonts w:cs="Verdana"/>
          <w:sz w:val="16"/>
          <w:szCs w:val="16"/>
        </w:rPr>
        <w:t xml:space="preserve"> 39/1993</w:t>
      </w:r>
    </w:p>
    <w:p w:rsidR="000104A6" w:rsidRDefault="000104A6" w:rsidP="003B4B7B">
      <w:pPr>
        <w:jc w:val="both"/>
      </w:pPr>
    </w:p>
    <w:p w:rsidR="00CC2A28" w:rsidRDefault="00CC2A28" w:rsidP="00CC2A28">
      <w:pPr>
        <w:spacing w:after="0" w:line="240" w:lineRule="auto"/>
        <w:contextualSpacing/>
        <w:jc w:val="both"/>
      </w:pPr>
    </w:p>
    <w:p w:rsidR="00CC2A28" w:rsidRDefault="00CC2A28" w:rsidP="00CC2A28">
      <w:pPr>
        <w:spacing w:after="0" w:line="240" w:lineRule="auto"/>
        <w:contextualSpacing/>
        <w:jc w:val="both"/>
      </w:pPr>
    </w:p>
    <w:p w:rsidR="00CC2A28" w:rsidRDefault="00CC2A28" w:rsidP="00CC2A28">
      <w:pPr>
        <w:spacing w:after="0" w:line="240" w:lineRule="auto"/>
        <w:contextualSpacing/>
        <w:jc w:val="both"/>
      </w:pPr>
    </w:p>
    <w:p w:rsidR="00C03F2B" w:rsidRDefault="00CC2A28" w:rsidP="00CC2A28">
      <w:pPr>
        <w:spacing w:after="0" w:line="240" w:lineRule="auto"/>
        <w:contextualSpacing/>
        <w:jc w:val="both"/>
      </w:pPr>
      <w:r>
        <w:t>Si allegano:</w:t>
      </w:r>
    </w:p>
    <w:p w:rsidR="00CC2A28" w:rsidRDefault="00CC2A28" w:rsidP="00CC2A28">
      <w:pPr>
        <w:spacing w:after="0" w:line="240" w:lineRule="auto"/>
        <w:contextualSpacing/>
        <w:jc w:val="both"/>
      </w:pPr>
      <w:r>
        <w:t>Allegato 1 (elenco corsisti)</w:t>
      </w:r>
    </w:p>
    <w:p w:rsidR="000104A6" w:rsidRDefault="000104A6" w:rsidP="00CC2A28">
      <w:pPr>
        <w:spacing w:after="0" w:line="240" w:lineRule="auto"/>
        <w:contextualSpacing/>
        <w:jc w:val="both"/>
      </w:pPr>
    </w:p>
    <w:p w:rsidR="000104A6" w:rsidRDefault="000104A6" w:rsidP="000104A6">
      <w:pPr>
        <w:rPr>
          <w:rFonts w:ascii="Calibri" w:hAnsi="Calibri"/>
        </w:rPr>
      </w:pPr>
    </w:p>
    <w:p w:rsidR="000104A6" w:rsidRDefault="000104A6" w:rsidP="000104A6">
      <w:pPr>
        <w:rPr>
          <w:rFonts w:ascii="Calibri" w:hAnsi="Calibri"/>
        </w:rPr>
      </w:pPr>
    </w:p>
    <w:p w:rsidR="000104A6" w:rsidRDefault="000104A6" w:rsidP="000104A6">
      <w:pPr>
        <w:rPr>
          <w:rFonts w:ascii="Calibri" w:hAnsi="Calibri"/>
        </w:rPr>
      </w:pPr>
    </w:p>
    <w:p w:rsidR="000104A6" w:rsidRDefault="000104A6" w:rsidP="000104A6">
      <w:pPr>
        <w:rPr>
          <w:rFonts w:ascii="Calibri" w:hAnsi="Calibri"/>
        </w:rPr>
      </w:pPr>
    </w:p>
    <w:p w:rsidR="000104A6" w:rsidRPr="003B4B7B" w:rsidRDefault="000104A6" w:rsidP="003B4B7B">
      <w:pPr>
        <w:jc w:val="both"/>
      </w:pPr>
    </w:p>
    <w:sectPr w:rsidR="000104A6" w:rsidRPr="003B4B7B" w:rsidSect="00C3421D"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BF7" w:rsidRDefault="00964BF7" w:rsidP="00794976">
      <w:pPr>
        <w:spacing w:after="0" w:line="240" w:lineRule="auto"/>
      </w:pPr>
      <w:r>
        <w:separator/>
      </w:r>
    </w:p>
  </w:endnote>
  <w:endnote w:type="continuationSeparator" w:id="0">
    <w:p w:rsidR="00964BF7" w:rsidRDefault="00964BF7" w:rsidP="0079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02417"/>
      <w:docPartObj>
        <w:docPartGallery w:val="Page Numbers (Bottom of Page)"/>
        <w:docPartUnique/>
      </w:docPartObj>
    </w:sdtPr>
    <w:sdtEndPr/>
    <w:sdtContent>
      <w:p w:rsidR="003B527D" w:rsidRDefault="008E7F89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0B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527D" w:rsidRDefault="003B527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BF7" w:rsidRDefault="00964BF7" w:rsidP="00794976">
      <w:pPr>
        <w:spacing w:after="0" w:line="240" w:lineRule="auto"/>
      </w:pPr>
      <w:r>
        <w:separator/>
      </w:r>
    </w:p>
  </w:footnote>
  <w:footnote w:type="continuationSeparator" w:id="0">
    <w:p w:rsidR="00964BF7" w:rsidRDefault="00964BF7" w:rsidP="007949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1F43"/>
    <w:rsid w:val="000104A6"/>
    <w:rsid w:val="000966E5"/>
    <w:rsid w:val="000B0B8B"/>
    <w:rsid w:val="000B75D8"/>
    <w:rsid w:val="000D3A6E"/>
    <w:rsid w:val="000F7462"/>
    <w:rsid w:val="00180961"/>
    <w:rsid w:val="00186F69"/>
    <w:rsid w:val="00191ABC"/>
    <w:rsid w:val="001A2012"/>
    <w:rsid w:val="00201DA8"/>
    <w:rsid w:val="002302B5"/>
    <w:rsid w:val="0025682F"/>
    <w:rsid w:val="002B101C"/>
    <w:rsid w:val="002B28AC"/>
    <w:rsid w:val="002C44C1"/>
    <w:rsid w:val="002E2E36"/>
    <w:rsid w:val="002E7900"/>
    <w:rsid w:val="003008B7"/>
    <w:rsid w:val="00303D9E"/>
    <w:rsid w:val="00337B96"/>
    <w:rsid w:val="00392FCD"/>
    <w:rsid w:val="00396869"/>
    <w:rsid w:val="003B4B7B"/>
    <w:rsid w:val="003B527D"/>
    <w:rsid w:val="003E5BF3"/>
    <w:rsid w:val="0046194B"/>
    <w:rsid w:val="004A0F8C"/>
    <w:rsid w:val="004B52C3"/>
    <w:rsid w:val="004D65E4"/>
    <w:rsid w:val="004E2052"/>
    <w:rsid w:val="0050326C"/>
    <w:rsid w:val="00544103"/>
    <w:rsid w:val="005A2DB5"/>
    <w:rsid w:val="005A3A4F"/>
    <w:rsid w:val="005C4DCA"/>
    <w:rsid w:val="005E3E90"/>
    <w:rsid w:val="005F3C59"/>
    <w:rsid w:val="0068175A"/>
    <w:rsid w:val="006C52ED"/>
    <w:rsid w:val="00737ED9"/>
    <w:rsid w:val="0076677E"/>
    <w:rsid w:val="00773702"/>
    <w:rsid w:val="00794976"/>
    <w:rsid w:val="007A63C7"/>
    <w:rsid w:val="00817AF7"/>
    <w:rsid w:val="008375DC"/>
    <w:rsid w:val="008534F2"/>
    <w:rsid w:val="0086227C"/>
    <w:rsid w:val="008A0754"/>
    <w:rsid w:val="008D4D23"/>
    <w:rsid w:val="008E7F89"/>
    <w:rsid w:val="00906D82"/>
    <w:rsid w:val="0092621C"/>
    <w:rsid w:val="00927FA2"/>
    <w:rsid w:val="009358A1"/>
    <w:rsid w:val="0093694C"/>
    <w:rsid w:val="009502D5"/>
    <w:rsid w:val="00964BF7"/>
    <w:rsid w:val="00972077"/>
    <w:rsid w:val="009A256A"/>
    <w:rsid w:val="00A13D56"/>
    <w:rsid w:val="00A266C7"/>
    <w:rsid w:val="00AB7E88"/>
    <w:rsid w:val="00AB7FBA"/>
    <w:rsid w:val="00AD78F2"/>
    <w:rsid w:val="00AE571F"/>
    <w:rsid w:val="00AF665C"/>
    <w:rsid w:val="00B035C5"/>
    <w:rsid w:val="00B25C14"/>
    <w:rsid w:val="00B41550"/>
    <w:rsid w:val="00B974C0"/>
    <w:rsid w:val="00BF0F9C"/>
    <w:rsid w:val="00C03F2B"/>
    <w:rsid w:val="00C3421D"/>
    <w:rsid w:val="00C43F36"/>
    <w:rsid w:val="00C5716E"/>
    <w:rsid w:val="00C57504"/>
    <w:rsid w:val="00C62924"/>
    <w:rsid w:val="00CC2A28"/>
    <w:rsid w:val="00CE2A76"/>
    <w:rsid w:val="00D25A6C"/>
    <w:rsid w:val="00D27F16"/>
    <w:rsid w:val="00D4139B"/>
    <w:rsid w:val="00D418C6"/>
    <w:rsid w:val="00D673ED"/>
    <w:rsid w:val="00D837E4"/>
    <w:rsid w:val="00DE5F3D"/>
    <w:rsid w:val="00DF3F96"/>
    <w:rsid w:val="00E129C4"/>
    <w:rsid w:val="00E41A65"/>
    <w:rsid w:val="00EB0108"/>
    <w:rsid w:val="00F269E2"/>
    <w:rsid w:val="00F4301E"/>
    <w:rsid w:val="00FD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42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F0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44103"/>
    <w:rPr>
      <w:color w:val="0000FF"/>
      <w:u w:val="single"/>
    </w:rPr>
  </w:style>
  <w:style w:type="character" w:customStyle="1" w:styleId="Corpodeltesto2">
    <w:name w:val="Corpo del testo (2)"/>
    <w:basedOn w:val="Carpredefinitoparagrafo"/>
    <w:rsid w:val="0050326C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3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326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94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94976"/>
  </w:style>
  <w:style w:type="paragraph" w:styleId="Pidipagina">
    <w:name w:val="footer"/>
    <w:basedOn w:val="Normale"/>
    <w:link w:val="PidipaginaCarattere"/>
    <w:uiPriority w:val="99"/>
    <w:unhideWhenUsed/>
    <w:rsid w:val="00794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49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2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5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2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6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3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1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7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6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9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5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43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2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02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antealighieriaq.i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qmm001007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DEA9E-DE21-401E-9838-4B4602249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43</cp:revision>
  <cp:lastPrinted>2017-12-14T08:41:00Z</cp:lastPrinted>
  <dcterms:created xsi:type="dcterms:W3CDTF">2017-01-10T12:19:00Z</dcterms:created>
  <dcterms:modified xsi:type="dcterms:W3CDTF">2017-12-14T13:43:00Z</dcterms:modified>
</cp:coreProperties>
</file>